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50D82" w14:textId="3E33D028" w:rsidR="00157FE9" w:rsidRPr="00A50D6D" w:rsidRDefault="00601989" w:rsidP="00DC5088">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rPr>
          <w:rFonts w:ascii="Arial Narrow" w:hAnsi="Arial Narrow"/>
          <w:b/>
          <w:sz w:val="16"/>
          <w:szCs w:val="16"/>
          <w:lang w:val="en-GB"/>
        </w:rPr>
      </w:pPr>
      <w:r w:rsidRPr="00A50D6D">
        <w:rPr>
          <w:rFonts w:ascii="Arial Narrow" w:hAnsi="Arial Narrow"/>
          <w:b/>
          <w:sz w:val="16"/>
          <w:szCs w:val="16"/>
          <w:lang w:val="en-GB"/>
        </w:rPr>
        <w:t xml:space="preserve">CREEKSIDE’S TEACHING NOTES for Sunday, </w:t>
      </w:r>
      <w:r w:rsidR="00D87FD7">
        <w:rPr>
          <w:rFonts w:ascii="Arial Narrow" w:hAnsi="Arial Narrow"/>
          <w:b/>
          <w:sz w:val="16"/>
          <w:szCs w:val="16"/>
          <w:lang w:val="en-GB"/>
        </w:rPr>
        <w:t xml:space="preserve">November </w:t>
      </w:r>
      <w:r w:rsidR="00B176AF">
        <w:rPr>
          <w:rFonts w:ascii="Arial Narrow" w:hAnsi="Arial Narrow"/>
          <w:b/>
          <w:sz w:val="16"/>
          <w:szCs w:val="16"/>
          <w:lang w:val="en-GB"/>
        </w:rPr>
        <w:t>25</w:t>
      </w:r>
      <w:r w:rsidR="004E20F1">
        <w:rPr>
          <w:rFonts w:ascii="Arial Narrow" w:hAnsi="Arial Narrow"/>
          <w:b/>
          <w:sz w:val="16"/>
          <w:szCs w:val="16"/>
          <w:lang w:val="en-GB"/>
        </w:rPr>
        <w:t>,</w:t>
      </w:r>
      <w:r w:rsidR="00987BDA">
        <w:rPr>
          <w:rFonts w:ascii="Arial Narrow" w:hAnsi="Arial Narrow"/>
          <w:b/>
          <w:sz w:val="16"/>
          <w:szCs w:val="16"/>
          <w:lang w:val="en-GB"/>
        </w:rPr>
        <w:t xml:space="preserve"> </w:t>
      </w:r>
      <w:r w:rsidR="004E20F1">
        <w:rPr>
          <w:rFonts w:ascii="Arial Narrow" w:hAnsi="Arial Narrow"/>
          <w:b/>
          <w:sz w:val="16"/>
          <w:szCs w:val="16"/>
          <w:lang w:val="en-GB"/>
        </w:rPr>
        <w:t>2018</w:t>
      </w:r>
    </w:p>
    <w:p w14:paraId="4F69F742" w14:textId="7C2E9E3F" w:rsidR="00AD541A" w:rsidRDefault="00AD541A" w:rsidP="00AD541A">
      <w:pPr>
        <w:rPr>
          <w:rFonts w:ascii="Arial Narrow" w:hAnsi="Arial Narrow"/>
          <w:bCs/>
          <w:color w:val="000000" w:themeColor="text1"/>
          <w:sz w:val="20"/>
          <w:szCs w:val="20"/>
          <w:lang w:eastAsia="zh-CN"/>
        </w:rPr>
      </w:pPr>
    </w:p>
    <w:p w14:paraId="2A789D5E" w14:textId="77777777" w:rsidR="00B176AF" w:rsidRPr="005C5178" w:rsidRDefault="00540CEE" w:rsidP="00B176AF">
      <w:pPr>
        <w:jc w:val="center"/>
        <w:rPr>
          <w:rFonts w:ascii="Arial Narrow" w:hAnsi="Arial Narrow" w:cs="Arial"/>
          <w:b/>
          <w:bCs/>
          <w:color w:val="000000" w:themeColor="text1"/>
          <w:sz w:val="32"/>
          <w:szCs w:val="32"/>
          <w:lang w:eastAsia="zh-CN"/>
        </w:rPr>
      </w:pPr>
      <w:r w:rsidRPr="005C5178">
        <w:rPr>
          <w:rFonts w:ascii="Arial Narrow" w:hAnsi="Arial Narrow" w:cs="Arial"/>
          <w:b/>
          <w:bCs/>
          <w:color w:val="000000" w:themeColor="text1"/>
          <w:sz w:val="32"/>
          <w:szCs w:val="32"/>
          <w:lang w:eastAsia="zh-CN"/>
        </w:rPr>
        <w:t>BREAKOUT</w:t>
      </w:r>
    </w:p>
    <w:p w14:paraId="6D51305D" w14:textId="477496F0" w:rsidR="009E6215" w:rsidRPr="005C5178" w:rsidRDefault="00B176AF" w:rsidP="005C5178">
      <w:pPr>
        <w:jc w:val="center"/>
        <w:rPr>
          <w:rFonts w:ascii="Arial Narrow" w:hAnsi="Arial Narrow" w:cstheme="minorHAnsi"/>
          <w:b/>
          <w:sz w:val="28"/>
          <w:szCs w:val="28"/>
        </w:rPr>
      </w:pPr>
      <w:r w:rsidRPr="005C5178">
        <w:rPr>
          <w:rFonts w:ascii="Arial Narrow" w:hAnsi="Arial Narrow" w:cstheme="minorHAnsi"/>
          <w:b/>
          <w:sz w:val="28"/>
          <w:szCs w:val="28"/>
        </w:rPr>
        <w:t>Uphold Your Freedom</w:t>
      </w:r>
    </w:p>
    <w:p w14:paraId="5ECF56D1" w14:textId="534283C4" w:rsidR="0098065E" w:rsidRPr="00D74C4B" w:rsidRDefault="0098065E" w:rsidP="005C5178">
      <w:pPr>
        <w:jc w:val="center"/>
        <w:rPr>
          <w:rFonts w:ascii="Arial Narrow" w:hAnsi="Arial Narrow" w:cs="Arial"/>
          <w:bCs/>
          <w:color w:val="000000" w:themeColor="text1"/>
          <w:sz w:val="22"/>
          <w:szCs w:val="28"/>
          <w:lang w:eastAsia="zh-CN"/>
        </w:rPr>
      </w:pPr>
    </w:p>
    <w:p w14:paraId="39C5C900" w14:textId="2BD20167" w:rsidR="0098065E" w:rsidRPr="005C5178" w:rsidRDefault="0098065E" w:rsidP="005C5178">
      <w:pPr>
        <w:jc w:val="center"/>
        <w:rPr>
          <w:rFonts w:ascii="Arial Narrow" w:hAnsi="Arial Narrow" w:cs="Arial"/>
          <w:bCs/>
          <w:color w:val="000000" w:themeColor="text1"/>
          <w:sz w:val="28"/>
          <w:szCs w:val="28"/>
          <w:lang w:eastAsia="zh-CN"/>
        </w:rPr>
      </w:pPr>
      <w:r w:rsidRPr="005C5178">
        <w:rPr>
          <w:rFonts w:ascii="Arial Narrow" w:hAnsi="Arial Narrow" w:cs="Arial"/>
          <w:bCs/>
          <w:color w:val="000000" w:themeColor="text1"/>
          <w:sz w:val="28"/>
          <w:szCs w:val="28"/>
          <w:lang w:eastAsia="zh-CN"/>
        </w:rPr>
        <w:t>RELAPSE</w:t>
      </w:r>
    </w:p>
    <w:p w14:paraId="328C9BB1" w14:textId="573DB5E2" w:rsidR="0098065E" w:rsidRPr="00D74C4B" w:rsidRDefault="0098065E" w:rsidP="005C5178">
      <w:pPr>
        <w:jc w:val="center"/>
        <w:rPr>
          <w:rFonts w:ascii="Arial Narrow" w:hAnsi="Arial Narrow" w:cs="Arial"/>
          <w:bCs/>
          <w:color w:val="000000" w:themeColor="text1"/>
          <w:sz w:val="22"/>
          <w:szCs w:val="28"/>
          <w:lang w:eastAsia="zh-CN"/>
        </w:rPr>
      </w:pPr>
    </w:p>
    <w:p w14:paraId="1F77BD41" w14:textId="77777777" w:rsidR="00621A07" w:rsidRPr="005C5178" w:rsidRDefault="00621A07" w:rsidP="005C5178">
      <w:pPr>
        <w:rPr>
          <w:rFonts w:ascii="Arial Narrow" w:hAnsi="Arial Narrow" w:cstheme="minorHAnsi"/>
          <w:b/>
        </w:rPr>
      </w:pPr>
      <w:r w:rsidRPr="005C5178">
        <w:rPr>
          <w:rFonts w:ascii="Arial Narrow" w:hAnsi="Arial Narrow" w:cstheme="minorHAnsi"/>
          <w:b/>
        </w:rPr>
        <w:t>1.  THE PHYSICAL GUAGE:</w:t>
      </w:r>
    </w:p>
    <w:p w14:paraId="75777E1C" w14:textId="718FA1D3" w:rsidR="0098065E" w:rsidRPr="00D74C4B" w:rsidRDefault="0098065E" w:rsidP="005C5178">
      <w:pPr>
        <w:rPr>
          <w:rFonts w:ascii="Arial Narrow" w:hAnsi="Arial Narrow" w:cs="Arial"/>
          <w:bCs/>
          <w:color w:val="000000" w:themeColor="text1"/>
          <w:sz w:val="22"/>
          <w:szCs w:val="28"/>
          <w:lang w:eastAsia="zh-CN"/>
        </w:rPr>
      </w:pPr>
    </w:p>
    <w:p w14:paraId="6CCFAE6C" w14:textId="4C839BDF" w:rsidR="00621A07" w:rsidRPr="005C5178" w:rsidRDefault="00621A07" w:rsidP="005C5178">
      <w:pPr>
        <w:jc w:val="center"/>
        <w:rPr>
          <w:rFonts w:ascii="Arial Narrow" w:hAnsi="Arial Narrow" w:cstheme="minorHAnsi"/>
          <w:b/>
          <w:sz w:val="20"/>
          <w:szCs w:val="20"/>
        </w:rPr>
      </w:pPr>
      <w:r w:rsidRPr="005C5178">
        <w:rPr>
          <w:rFonts w:ascii="Arial Narrow" w:hAnsi="Arial Narrow" w:cstheme="minorHAnsi"/>
          <w:b/>
          <w:sz w:val="20"/>
          <w:szCs w:val="20"/>
        </w:rPr>
        <w:t xml:space="preserve">Therefore, I urge you, brothers and sisters, in view of God's mercy, to offer your </w:t>
      </w:r>
      <w:r w:rsidRPr="005C5178">
        <w:rPr>
          <w:rFonts w:ascii="Arial Narrow" w:hAnsi="Arial Narrow" w:cstheme="minorHAnsi"/>
          <w:b/>
          <w:sz w:val="20"/>
          <w:szCs w:val="20"/>
          <w:u w:val="single"/>
        </w:rPr>
        <w:t>bodies</w:t>
      </w:r>
      <w:r w:rsidRPr="005C5178">
        <w:rPr>
          <w:rFonts w:ascii="Arial Narrow" w:hAnsi="Arial Narrow" w:cstheme="minorHAnsi"/>
          <w:b/>
          <w:sz w:val="20"/>
          <w:szCs w:val="20"/>
        </w:rPr>
        <w:t xml:space="preserve"> as a living sacrifice, holy and pleasing to God—this is true worship.</w:t>
      </w:r>
    </w:p>
    <w:p w14:paraId="42241594" w14:textId="7D5C939F" w:rsidR="00621A07" w:rsidRPr="005C5178" w:rsidRDefault="00621A07" w:rsidP="005C5178">
      <w:pPr>
        <w:jc w:val="right"/>
        <w:rPr>
          <w:rFonts w:ascii="Arial Narrow" w:hAnsi="Arial Narrow" w:cstheme="minorHAnsi"/>
          <w:sz w:val="16"/>
          <w:szCs w:val="16"/>
        </w:rPr>
      </w:pPr>
      <w:r w:rsidRPr="005C5178">
        <w:rPr>
          <w:rFonts w:ascii="Arial Narrow" w:hAnsi="Arial Narrow" w:cstheme="minorHAnsi"/>
          <w:sz w:val="16"/>
          <w:szCs w:val="16"/>
        </w:rPr>
        <w:t>Romans 12:1-2</w:t>
      </w:r>
    </w:p>
    <w:p w14:paraId="76636369" w14:textId="77777777" w:rsidR="00621A07" w:rsidRPr="005C5178" w:rsidRDefault="00621A07" w:rsidP="005C5178">
      <w:pPr>
        <w:rPr>
          <w:rFonts w:ascii="Arial Narrow" w:hAnsi="Arial Narrow" w:cstheme="minorHAnsi"/>
        </w:rPr>
      </w:pPr>
    </w:p>
    <w:p w14:paraId="2E401E1B" w14:textId="430F531A" w:rsidR="00621A07" w:rsidRPr="005C5178" w:rsidRDefault="00621A07" w:rsidP="005C5178">
      <w:pPr>
        <w:jc w:val="center"/>
        <w:rPr>
          <w:rFonts w:ascii="Arial Narrow" w:hAnsi="Arial Narrow" w:cstheme="minorHAnsi"/>
          <w:b/>
          <w:sz w:val="20"/>
          <w:szCs w:val="20"/>
        </w:rPr>
      </w:pPr>
      <w:r w:rsidRPr="005C5178">
        <w:rPr>
          <w:rFonts w:ascii="Arial Narrow" w:hAnsi="Arial Narrow" w:cstheme="minorHAnsi"/>
          <w:b/>
          <w:sz w:val="20"/>
          <w:szCs w:val="20"/>
        </w:rPr>
        <w:t xml:space="preserve">Do you not know that your </w:t>
      </w:r>
      <w:r w:rsidRPr="005C5178">
        <w:rPr>
          <w:rFonts w:ascii="Arial Narrow" w:hAnsi="Arial Narrow" w:cstheme="minorHAnsi"/>
          <w:b/>
          <w:sz w:val="20"/>
          <w:szCs w:val="20"/>
          <w:u w:val="single"/>
        </w:rPr>
        <w:t>bodies</w:t>
      </w:r>
      <w:r w:rsidRPr="005C5178">
        <w:rPr>
          <w:rFonts w:ascii="Arial Narrow" w:hAnsi="Arial Narrow" w:cstheme="minorHAnsi"/>
          <w:b/>
          <w:sz w:val="20"/>
          <w:szCs w:val="20"/>
        </w:rPr>
        <w:t xml:space="preserve"> are temples of the Holy Spirit, who is in you, whom you have received from God? You are not your own; you were bought at a price. Therefore, honor God with your </w:t>
      </w:r>
      <w:r w:rsidRPr="005C5178">
        <w:rPr>
          <w:rFonts w:ascii="Arial Narrow" w:hAnsi="Arial Narrow" w:cstheme="minorHAnsi"/>
          <w:b/>
          <w:sz w:val="20"/>
          <w:szCs w:val="20"/>
          <w:u w:val="single"/>
        </w:rPr>
        <w:t>bodies</w:t>
      </w:r>
      <w:r w:rsidRPr="005C5178">
        <w:rPr>
          <w:rFonts w:ascii="Arial Narrow" w:hAnsi="Arial Narrow" w:cstheme="minorHAnsi"/>
          <w:b/>
          <w:sz w:val="20"/>
          <w:szCs w:val="20"/>
        </w:rPr>
        <w:t>.</w:t>
      </w:r>
    </w:p>
    <w:p w14:paraId="3DF3F2DF" w14:textId="7C196516" w:rsidR="00621A07" w:rsidRPr="005C5178" w:rsidRDefault="00621A07" w:rsidP="005C5178">
      <w:pPr>
        <w:jc w:val="right"/>
        <w:rPr>
          <w:rFonts w:ascii="Arial Narrow" w:hAnsi="Arial Narrow" w:cstheme="minorHAnsi"/>
          <w:sz w:val="16"/>
          <w:szCs w:val="16"/>
        </w:rPr>
      </w:pPr>
      <w:r w:rsidRPr="005C5178">
        <w:rPr>
          <w:rFonts w:ascii="Arial Narrow" w:hAnsi="Arial Narrow" w:cstheme="minorHAnsi"/>
          <w:sz w:val="16"/>
          <w:szCs w:val="16"/>
        </w:rPr>
        <w:t>1 Corinthians 6:19-20</w:t>
      </w:r>
    </w:p>
    <w:p w14:paraId="75480549" w14:textId="66FFAAF1" w:rsidR="00621A07" w:rsidRPr="005C5178" w:rsidRDefault="00621A07" w:rsidP="005C5178">
      <w:pPr>
        <w:jc w:val="right"/>
        <w:rPr>
          <w:rFonts w:ascii="Arial Narrow" w:hAnsi="Arial Narrow" w:cs="Arial"/>
          <w:bCs/>
          <w:color w:val="000000" w:themeColor="text1"/>
          <w:sz w:val="28"/>
          <w:szCs w:val="28"/>
          <w:lang w:eastAsia="zh-CN"/>
        </w:rPr>
      </w:pPr>
    </w:p>
    <w:p w14:paraId="794DCF44" w14:textId="6A05DEF9" w:rsidR="00621A07" w:rsidRPr="005C5178" w:rsidRDefault="00621A07" w:rsidP="005C5178">
      <w:pPr>
        <w:ind w:left="360"/>
        <w:rPr>
          <w:rFonts w:ascii="Arial Narrow" w:hAnsi="Arial Narrow" w:cs="Arial"/>
          <w:bCs/>
          <w:color w:val="000000" w:themeColor="text1"/>
          <w:sz w:val="22"/>
          <w:szCs w:val="22"/>
          <w:lang w:eastAsia="zh-CN"/>
        </w:rPr>
      </w:pPr>
      <w:r w:rsidRPr="005C5178">
        <w:rPr>
          <w:rFonts w:ascii="Arial Narrow" w:hAnsi="Arial Narrow" w:cs="Arial"/>
          <w:bCs/>
          <w:color w:val="000000" w:themeColor="text1"/>
          <w:sz w:val="22"/>
          <w:szCs w:val="22"/>
          <w:lang w:eastAsia="zh-CN"/>
        </w:rPr>
        <w:t>How Do We Keep the Physical Gauge Full?</w:t>
      </w:r>
    </w:p>
    <w:p w14:paraId="7E47E3C6" w14:textId="2C971018" w:rsidR="00621A07" w:rsidRPr="005C5178" w:rsidRDefault="00621A07" w:rsidP="005C5178">
      <w:pPr>
        <w:pStyle w:val="ListParagraph"/>
        <w:numPr>
          <w:ilvl w:val="0"/>
          <w:numId w:val="40"/>
        </w:numPr>
        <w:rPr>
          <w:rFonts w:ascii="Arial Narrow" w:hAnsi="Arial Narrow" w:cs="Arial"/>
          <w:b w:val="0"/>
          <w:bCs/>
          <w:color w:val="000000" w:themeColor="text1"/>
          <w:sz w:val="22"/>
          <w:szCs w:val="22"/>
          <w:lang w:eastAsia="zh-CN"/>
        </w:rPr>
      </w:pPr>
      <w:r w:rsidRPr="005C5178">
        <w:rPr>
          <w:rFonts w:ascii="Arial Narrow" w:hAnsi="Arial Narrow" w:cs="Arial"/>
          <w:b w:val="0"/>
          <w:bCs/>
          <w:color w:val="000000" w:themeColor="text1"/>
          <w:sz w:val="22"/>
          <w:szCs w:val="22"/>
          <w:lang w:eastAsia="zh-CN"/>
        </w:rPr>
        <w:t>Regular Exercise</w:t>
      </w:r>
    </w:p>
    <w:p w14:paraId="3A512124" w14:textId="70137248" w:rsidR="00621A07" w:rsidRPr="005C5178" w:rsidRDefault="00621A07" w:rsidP="005C5178">
      <w:pPr>
        <w:pStyle w:val="ListParagraph"/>
        <w:numPr>
          <w:ilvl w:val="0"/>
          <w:numId w:val="40"/>
        </w:numPr>
        <w:rPr>
          <w:rFonts w:ascii="Arial Narrow" w:hAnsi="Arial Narrow" w:cs="Arial"/>
          <w:b w:val="0"/>
          <w:bCs/>
          <w:color w:val="000000" w:themeColor="text1"/>
          <w:sz w:val="22"/>
          <w:szCs w:val="22"/>
          <w:lang w:eastAsia="zh-CN"/>
        </w:rPr>
      </w:pPr>
      <w:r w:rsidRPr="005C5178">
        <w:rPr>
          <w:rFonts w:ascii="Arial Narrow" w:hAnsi="Arial Narrow" w:cs="Arial"/>
          <w:b w:val="0"/>
          <w:bCs/>
          <w:color w:val="000000" w:themeColor="text1"/>
          <w:sz w:val="22"/>
          <w:szCs w:val="22"/>
          <w:lang w:eastAsia="zh-CN"/>
        </w:rPr>
        <w:t>Balanced Diet</w:t>
      </w:r>
    </w:p>
    <w:p w14:paraId="35143542" w14:textId="7B48EB47" w:rsidR="00621A07" w:rsidRPr="005C5178" w:rsidRDefault="00621A07" w:rsidP="005C5178">
      <w:pPr>
        <w:pStyle w:val="ListParagraph"/>
        <w:numPr>
          <w:ilvl w:val="0"/>
          <w:numId w:val="40"/>
        </w:numPr>
        <w:rPr>
          <w:rFonts w:ascii="Arial Narrow" w:hAnsi="Arial Narrow" w:cs="Arial"/>
          <w:b w:val="0"/>
          <w:bCs/>
          <w:color w:val="000000" w:themeColor="text1"/>
          <w:sz w:val="22"/>
          <w:szCs w:val="22"/>
          <w:lang w:eastAsia="zh-CN"/>
        </w:rPr>
      </w:pPr>
      <w:r w:rsidRPr="005C5178">
        <w:rPr>
          <w:rFonts w:ascii="Arial Narrow" w:hAnsi="Arial Narrow" w:cs="Arial"/>
          <w:b w:val="0"/>
          <w:bCs/>
          <w:color w:val="000000" w:themeColor="text1"/>
          <w:sz w:val="22"/>
          <w:szCs w:val="22"/>
          <w:lang w:eastAsia="zh-CN"/>
        </w:rPr>
        <w:t>Proper Rest</w:t>
      </w:r>
    </w:p>
    <w:p w14:paraId="3776EF4A" w14:textId="4F878D99" w:rsidR="00621A07" w:rsidRPr="005C5178" w:rsidRDefault="00621A07" w:rsidP="005C5178">
      <w:pPr>
        <w:pStyle w:val="ListParagraph"/>
        <w:numPr>
          <w:ilvl w:val="0"/>
          <w:numId w:val="40"/>
        </w:numPr>
        <w:rPr>
          <w:rFonts w:ascii="Arial Narrow" w:hAnsi="Arial Narrow" w:cs="Arial"/>
          <w:b w:val="0"/>
          <w:bCs/>
          <w:color w:val="000000" w:themeColor="text1"/>
          <w:sz w:val="22"/>
          <w:szCs w:val="22"/>
          <w:lang w:eastAsia="zh-CN"/>
        </w:rPr>
      </w:pPr>
      <w:r w:rsidRPr="005C5178">
        <w:rPr>
          <w:rFonts w:ascii="Arial Narrow" w:hAnsi="Arial Narrow" w:cs="Arial"/>
          <w:b w:val="0"/>
          <w:bCs/>
          <w:color w:val="000000" w:themeColor="text1"/>
          <w:sz w:val="22"/>
          <w:szCs w:val="22"/>
          <w:lang w:eastAsia="zh-CN"/>
        </w:rPr>
        <w:t>Medical Check-ups</w:t>
      </w:r>
    </w:p>
    <w:p w14:paraId="1E500E23" w14:textId="63136E90" w:rsidR="00621A07" w:rsidRPr="005C5178" w:rsidRDefault="00621A07" w:rsidP="005C5178">
      <w:pPr>
        <w:rPr>
          <w:rFonts w:ascii="Arial Narrow" w:hAnsi="Arial Narrow" w:cs="Arial"/>
          <w:bCs/>
          <w:color w:val="000000" w:themeColor="text1"/>
          <w:sz w:val="28"/>
          <w:szCs w:val="28"/>
          <w:lang w:eastAsia="zh-CN"/>
        </w:rPr>
      </w:pPr>
    </w:p>
    <w:p w14:paraId="11E0B810" w14:textId="367529E8" w:rsidR="00621A07" w:rsidRPr="005C5178" w:rsidRDefault="00621A07" w:rsidP="005C5178">
      <w:pPr>
        <w:rPr>
          <w:rFonts w:ascii="Arial Narrow" w:hAnsi="Arial Narrow" w:cstheme="minorHAnsi"/>
          <w:b/>
        </w:rPr>
      </w:pPr>
      <w:r w:rsidRPr="005C5178">
        <w:rPr>
          <w:rFonts w:ascii="Arial Narrow" w:hAnsi="Arial Narrow" w:cs="Arial"/>
          <w:b/>
          <w:bCs/>
          <w:color w:val="000000" w:themeColor="text1"/>
          <w:sz w:val="28"/>
          <w:szCs w:val="28"/>
          <w:lang w:eastAsia="zh-CN"/>
        </w:rPr>
        <w:t xml:space="preserve">2. </w:t>
      </w:r>
      <w:r w:rsidRPr="005C5178">
        <w:rPr>
          <w:rFonts w:ascii="Arial Narrow" w:hAnsi="Arial Narrow" w:cstheme="minorHAnsi"/>
          <w:b/>
        </w:rPr>
        <w:t>THE EMOTIONAL GAUGE:</w:t>
      </w:r>
    </w:p>
    <w:p w14:paraId="47D569F2" w14:textId="614E3963" w:rsidR="00621A07" w:rsidRPr="00D74C4B" w:rsidRDefault="00621A07" w:rsidP="005C5178">
      <w:pPr>
        <w:rPr>
          <w:rFonts w:ascii="Arial Narrow" w:hAnsi="Arial Narrow" w:cstheme="minorHAnsi"/>
          <w:sz w:val="20"/>
        </w:rPr>
      </w:pPr>
    </w:p>
    <w:p w14:paraId="7214D25F" w14:textId="77777777" w:rsidR="00621A07" w:rsidRPr="005C5178" w:rsidRDefault="00621A07" w:rsidP="005C5178">
      <w:pPr>
        <w:jc w:val="center"/>
        <w:rPr>
          <w:rFonts w:ascii="Arial Narrow" w:hAnsi="Arial Narrow" w:cstheme="minorHAnsi"/>
          <w:b/>
          <w:sz w:val="20"/>
          <w:szCs w:val="20"/>
        </w:rPr>
      </w:pPr>
      <w:r w:rsidRPr="005C5178">
        <w:rPr>
          <w:rFonts w:ascii="Arial Narrow" w:hAnsi="Arial Narrow" w:cstheme="minorHAnsi"/>
          <w:b/>
          <w:sz w:val="20"/>
          <w:szCs w:val="20"/>
        </w:rPr>
        <w:t>Now Ahab told Jezebel everything Elijah had done and how he had killed all the prophets with the sword.  So Jezebel sent a messenger to Elijah to say, "May the gods deal with me, be it ever so severely, if by this time tomorrow I do not make your life like that of one of them."</w:t>
      </w:r>
    </w:p>
    <w:p w14:paraId="0EAFAD7E" w14:textId="049F693C" w:rsidR="00621A07" w:rsidRPr="005C5178" w:rsidRDefault="00621A07" w:rsidP="005C5178">
      <w:pPr>
        <w:jc w:val="right"/>
        <w:rPr>
          <w:rFonts w:ascii="Arial Narrow" w:hAnsi="Arial Narrow" w:cstheme="minorHAnsi"/>
          <w:sz w:val="16"/>
          <w:szCs w:val="16"/>
        </w:rPr>
      </w:pPr>
      <w:r w:rsidRPr="005C5178">
        <w:rPr>
          <w:rFonts w:ascii="Arial Narrow" w:hAnsi="Arial Narrow" w:cstheme="minorHAnsi"/>
          <w:sz w:val="16"/>
          <w:szCs w:val="16"/>
        </w:rPr>
        <w:t>1 Kings 19:1-2</w:t>
      </w:r>
    </w:p>
    <w:p w14:paraId="7294C795" w14:textId="50B9A673" w:rsidR="00621A07" w:rsidRPr="00D74C4B" w:rsidRDefault="00621A07" w:rsidP="005C5178">
      <w:pPr>
        <w:jc w:val="right"/>
        <w:rPr>
          <w:rFonts w:ascii="Arial Narrow" w:hAnsi="Arial Narrow" w:cstheme="minorHAnsi"/>
          <w:sz w:val="10"/>
        </w:rPr>
      </w:pPr>
    </w:p>
    <w:p w14:paraId="48B8BB3E" w14:textId="77777777" w:rsidR="00621A07" w:rsidRPr="005C5178" w:rsidRDefault="00621A07" w:rsidP="005C5178">
      <w:pPr>
        <w:ind w:left="720"/>
        <w:rPr>
          <w:rFonts w:ascii="Arial Narrow" w:hAnsi="Arial Narrow" w:cstheme="minorHAnsi"/>
          <w:sz w:val="22"/>
          <w:szCs w:val="22"/>
        </w:rPr>
      </w:pPr>
      <w:r w:rsidRPr="005C5178">
        <w:rPr>
          <w:rFonts w:ascii="Arial Narrow" w:hAnsi="Arial Narrow" w:cstheme="minorHAnsi"/>
          <w:sz w:val="22"/>
          <w:szCs w:val="22"/>
        </w:rPr>
        <w:t>1. Fear:</w:t>
      </w:r>
    </w:p>
    <w:p w14:paraId="71F41CBA" w14:textId="77777777" w:rsidR="00621A07" w:rsidRPr="00D74C4B" w:rsidRDefault="00621A07" w:rsidP="005C5178">
      <w:pPr>
        <w:rPr>
          <w:rFonts w:ascii="Arial Narrow" w:hAnsi="Arial Narrow" w:cstheme="minorHAnsi"/>
          <w:sz w:val="10"/>
        </w:rPr>
      </w:pPr>
    </w:p>
    <w:p w14:paraId="1C881E4E" w14:textId="77777777" w:rsidR="00621A07" w:rsidRPr="005C5178" w:rsidRDefault="00621A07" w:rsidP="005C5178">
      <w:pPr>
        <w:jc w:val="center"/>
        <w:rPr>
          <w:rFonts w:ascii="Arial Narrow" w:hAnsi="Arial Narrow" w:cstheme="minorHAnsi"/>
          <w:b/>
          <w:sz w:val="20"/>
          <w:szCs w:val="20"/>
        </w:rPr>
      </w:pPr>
      <w:r w:rsidRPr="005C5178">
        <w:rPr>
          <w:rFonts w:ascii="Arial Narrow" w:hAnsi="Arial Narrow" w:cstheme="minorHAnsi"/>
          <w:b/>
          <w:sz w:val="20"/>
          <w:szCs w:val="20"/>
        </w:rPr>
        <w:t>Elijah was afraid</w:t>
      </w:r>
    </w:p>
    <w:p w14:paraId="749C105C" w14:textId="77777777" w:rsidR="009951E0" w:rsidRPr="005C5178" w:rsidRDefault="009951E0" w:rsidP="005C5178">
      <w:pPr>
        <w:jc w:val="right"/>
        <w:rPr>
          <w:rStyle w:val="sup"/>
          <w:rFonts w:ascii="Arial Narrow" w:hAnsi="Arial Narrow" w:cstheme="minorHAnsi"/>
          <w:sz w:val="16"/>
          <w:szCs w:val="16"/>
        </w:rPr>
      </w:pPr>
      <w:r w:rsidRPr="005C5178">
        <w:rPr>
          <w:rFonts w:ascii="Arial Narrow" w:hAnsi="Arial Narrow" w:cstheme="minorHAnsi"/>
          <w:sz w:val="16"/>
          <w:szCs w:val="16"/>
        </w:rPr>
        <w:t xml:space="preserve">1 Kings 19:3a </w:t>
      </w:r>
    </w:p>
    <w:p w14:paraId="3DFB299C" w14:textId="77777777" w:rsidR="00621A07" w:rsidRPr="00D74C4B" w:rsidRDefault="00621A07" w:rsidP="005C5178">
      <w:pPr>
        <w:rPr>
          <w:rFonts w:ascii="Arial Narrow" w:hAnsi="Arial Narrow" w:cstheme="minorHAnsi"/>
          <w:sz w:val="10"/>
        </w:rPr>
      </w:pPr>
    </w:p>
    <w:p w14:paraId="67782700" w14:textId="77777777" w:rsidR="00621A07" w:rsidRPr="005C5178" w:rsidRDefault="00621A07" w:rsidP="005C5178">
      <w:pPr>
        <w:ind w:left="720"/>
        <w:rPr>
          <w:rFonts w:ascii="Arial Narrow" w:hAnsi="Arial Narrow" w:cstheme="minorHAnsi"/>
          <w:sz w:val="22"/>
          <w:szCs w:val="22"/>
        </w:rPr>
      </w:pPr>
      <w:r w:rsidRPr="005C5178">
        <w:rPr>
          <w:rFonts w:ascii="Arial Narrow" w:hAnsi="Arial Narrow" w:cstheme="minorHAnsi"/>
          <w:sz w:val="22"/>
          <w:szCs w:val="22"/>
        </w:rPr>
        <w:t>2. Flight:</w:t>
      </w:r>
    </w:p>
    <w:p w14:paraId="1AEC8570" w14:textId="222C81E0" w:rsidR="00621A07" w:rsidRPr="005C5178" w:rsidRDefault="00621A07" w:rsidP="005C5178">
      <w:pPr>
        <w:jc w:val="center"/>
        <w:rPr>
          <w:rFonts w:ascii="Arial Narrow" w:hAnsi="Arial Narrow" w:cstheme="minorHAnsi"/>
          <w:b/>
          <w:sz w:val="20"/>
          <w:szCs w:val="20"/>
        </w:rPr>
      </w:pPr>
      <w:r w:rsidRPr="005C5178">
        <w:rPr>
          <w:rFonts w:ascii="Arial Narrow" w:hAnsi="Arial Narrow" w:cstheme="minorHAnsi"/>
          <w:b/>
          <w:sz w:val="20"/>
          <w:szCs w:val="20"/>
        </w:rPr>
        <w:t>and ran for his life.</w:t>
      </w:r>
    </w:p>
    <w:p w14:paraId="341F3722" w14:textId="77777777" w:rsidR="009951E0" w:rsidRPr="005C5178" w:rsidRDefault="00621A07" w:rsidP="005C5178">
      <w:pPr>
        <w:jc w:val="right"/>
        <w:rPr>
          <w:rFonts w:ascii="Arial Narrow" w:hAnsi="Arial Narrow" w:cstheme="minorHAnsi"/>
          <w:sz w:val="16"/>
          <w:szCs w:val="16"/>
        </w:rPr>
      </w:pPr>
      <w:r w:rsidRPr="005C5178">
        <w:rPr>
          <w:rFonts w:ascii="Arial Narrow" w:hAnsi="Arial Narrow" w:cstheme="minorHAnsi"/>
          <w:sz w:val="16"/>
          <w:szCs w:val="16"/>
        </w:rPr>
        <w:t xml:space="preserve"> </w:t>
      </w:r>
      <w:r w:rsidR="009951E0" w:rsidRPr="005C5178">
        <w:rPr>
          <w:rFonts w:ascii="Arial Narrow" w:hAnsi="Arial Narrow" w:cstheme="minorHAnsi"/>
          <w:sz w:val="16"/>
          <w:szCs w:val="16"/>
        </w:rPr>
        <w:t>1 Kings 19:3b</w:t>
      </w:r>
    </w:p>
    <w:p w14:paraId="37529BA3" w14:textId="4C8D2238" w:rsidR="00621A07" w:rsidRPr="005C5178" w:rsidRDefault="00621A07" w:rsidP="005C5178">
      <w:pPr>
        <w:rPr>
          <w:rFonts w:ascii="Arial Narrow" w:hAnsi="Arial Narrow" w:cstheme="minorHAnsi"/>
        </w:rPr>
      </w:pPr>
    </w:p>
    <w:p w14:paraId="5D66AA2A" w14:textId="469AF5B5" w:rsidR="003319AB" w:rsidRPr="00D74C4B" w:rsidRDefault="003319AB" w:rsidP="005C5178">
      <w:pPr>
        <w:rPr>
          <w:rFonts w:ascii="Arial Narrow" w:hAnsi="Arial Narrow" w:cstheme="minorHAnsi"/>
          <w:sz w:val="10"/>
        </w:rPr>
      </w:pPr>
    </w:p>
    <w:p w14:paraId="0AECE3CB" w14:textId="298347E2" w:rsidR="00621A07" w:rsidRPr="005C5178" w:rsidRDefault="00621A07" w:rsidP="00D74C4B">
      <w:pPr>
        <w:ind w:firstLine="720"/>
        <w:rPr>
          <w:rFonts w:ascii="Arial Narrow" w:hAnsi="Arial Narrow" w:cstheme="minorHAnsi"/>
          <w:sz w:val="22"/>
          <w:szCs w:val="22"/>
        </w:rPr>
      </w:pPr>
      <w:r w:rsidRPr="005C5178">
        <w:rPr>
          <w:rFonts w:ascii="Arial Narrow" w:hAnsi="Arial Narrow" w:cstheme="minorHAnsi"/>
          <w:sz w:val="22"/>
          <w:szCs w:val="22"/>
        </w:rPr>
        <w:t>3. Isolation:</w:t>
      </w:r>
    </w:p>
    <w:p w14:paraId="2C697155" w14:textId="77777777" w:rsidR="003319AB" w:rsidRPr="005C5178" w:rsidRDefault="003319AB" w:rsidP="005C5178">
      <w:pPr>
        <w:rPr>
          <w:rFonts w:ascii="Arial Narrow" w:hAnsi="Arial Narrow" w:cstheme="minorHAnsi"/>
          <w:sz w:val="22"/>
          <w:szCs w:val="22"/>
        </w:rPr>
      </w:pPr>
    </w:p>
    <w:p w14:paraId="3CEB9DB7" w14:textId="77777777" w:rsidR="00621A07" w:rsidRPr="005C5178" w:rsidRDefault="00621A07" w:rsidP="005C5178">
      <w:pPr>
        <w:jc w:val="center"/>
        <w:rPr>
          <w:rFonts w:ascii="Arial Narrow" w:hAnsi="Arial Narrow" w:cstheme="minorHAnsi"/>
          <w:b/>
          <w:sz w:val="20"/>
          <w:szCs w:val="20"/>
        </w:rPr>
      </w:pPr>
      <w:r w:rsidRPr="005C5178">
        <w:rPr>
          <w:rFonts w:ascii="Arial Narrow" w:hAnsi="Arial Narrow" w:cstheme="minorHAnsi"/>
          <w:b/>
          <w:sz w:val="20"/>
          <w:szCs w:val="20"/>
        </w:rPr>
        <w:t>Elijah was afraid and ran for his life. When he came to Beersheba in Judah, he left his servant there, while he himself went a day's journey into the wilderness.</w:t>
      </w:r>
    </w:p>
    <w:p w14:paraId="360E4D72" w14:textId="06F9D1C6" w:rsidR="00621A07" w:rsidRPr="005C5178" w:rsidRDefault="003319AB" w:rsidP="005C5178">
      <w:pPr>
        <w:pStyle w:val="ListParagraph"/>
        <w:ind w:left="1440"/>
        <w:jc w:val="right"/>
        <w:rPr>
          <w:rFonts w:ascii="Arial Narrow" w:hAnsi="Arial Narrow" w:cstheme="minorHAnsi"/>
          <w:b w:val="0"/>
          <w:sz w:val="16"/>
          <w:szCs w:val="16"/>
        </w:rPr>
      </w:pPr>
      <w:r w:rsidRPr="005C5178">
        <w:rPr>
          <w:rFonts w:ascii="Arial Narrow" w:hAnsi="Arial Narrow" w:cstheme="minorHAnsi"/>
          <w:b w:val="0"/>
          <w:sz w:val="16"/>
          <w:szCs w:val="16"/>
        </w:rPr>
        <w:t xml:space="preserve">1 </w:t>
      </w:r>
      <w:r w:rsidR="00621A07" w:rsidRPr="005C5178">
        <w:rPr>
          <w:rFonts w:ascii="Arial Narrow" w:hAnsi="Arial Narrow" w:cstheme="minorHAnsi"/>
          <w:b w:val="0"/>
          <w:sz w:val="16"/>
          <w:szCs w:val="16"/>
        </w:rPr>
        <w:t>Kings 19:3-4</w:t>
      </w:r>
    </w:p>
    <w:p w14:paraId="5AEE06FD" w14:textId="77777777" w:rsidR="00621A07" w:rsidRDefault="00621A07" w:rsidP="005C5178">
      <w:pPr>
        <w:rPr>
          <w:rFonts w:ascii="Arial Narrow" w:hAnsi="Arial Narrow" w:cstheme="minorHAnsi"/>
        </w:rPr>
      </w:pPr>
    </w:p>
    <w:p w14:paraId="4779F53E" w14:textId="77777777" w:rsidR="00D74C4B" w:rsidRPr="005C5178" w:rsidRDefault="00D74C4B" w:rsidP="005C5178">
      <w:pPr>
        <w:rPr>
          <w:rFonts w:ascii="Arial Narrow" w:hAnsi="Arial Narrow" w:cstheme="minorHAnsi"/>
        </w:rPr>
      </w:pPr>
    </w:p>
    <w:p w14:paraId="2178066C" w14:textId="6EADB10A" w:rsidR="00621A07" w:rsidRPr="005C5178" w:rsidRDefault="003319AB" w:rsidP="005C5178">
      <w:pPr>
        <w:rPr>
          <w:rFonts w:ascii="Arial Narrow" w:hAnsi="Arial Narrow" w:cstheme="minorHAnsi"/>
          <w:sz w:val="22"/>
          <w:szCs w:val="22"/>
        </w:rPr>
      </w:pPr>
      <w:r w:rsidRPr="005C5178">
        <w:rPr>
          <w:rFonts w:ascii="Arial Narrow" w:hAnsi="Arial Narrow" w:cstheme="minorHAnsi"/>
          <w:sz w:val="22"/>
          <w:szCs w:val="22"/>
        </w:rPr>
        <w:t xml:space="preserve">4. </w:t>
      </w:r>
      <w:r w:rsidR="00621A07" w:rsidRPr="005C5178">
        <w:rPr>
          <w:rFonts w:ascii="Arial Narrow" w:hAnsi="Arial Narrow" w:cstheme="minorHAnsi"/>
          <w:sz w:val="22"/>
          <w:szCs w:val="22"/>
        </w:rPr>
        <w:t>Despair:</w:t>
      </w:r>
    </w:p>
    <w:p w14:paraId="468414CA" w14:textId="77777777" w:rsidR="003319AB" w:rsidRPr="005C5178" w:rsidRDefault="003319AB" w:rsidP="005C5178">
      <w:pPr>
        <w:pStyle w:val="ListParagraph"/>
        <w:rPr>
          <w:rFonts w:ascii="Arial Narrow" w:hAnsi="Arial Narrow" w:cstheme="minorHAnsi"/>
          <w:b w:val="0"/>
          <w:sz w:val="22"/>
          <w:szCs w:val="22"/>
        </w:rPr>
      </w:pPr>
    </w:p>
    <w:p w14:paraId="149B1369" w14:textId="32F8FEFB" w:rsidR="00621A07" w:rsidRPr="005C5178" w:rsidRDefault="00621A07" w:rsidP="005C5178">
      <w:pPr>
        <w:jc w:val="center"/>
        <w:rPr>
          <w:rFonts w:ascii="Arial Narrow" w:hAnsi="Arial Narrow" w:cstheme="minorHAnsi"/>
          <w:b/>
          <w:sz w:val="20"/>
          <w:szCs w:val="20"/>
        </w:rPr>
      </w:pPr>
      <w:r w:rsidRPr="005C5178">
        <w:rPr>
          <w:rFonts w:ascii="Arial Narrow" w:hAnsi="Arial Narrow" w:cstheme="minorHAnsi"/>
          <w:b/>
          <w:sz w:val="20"/>
          <w:szCs w:val="20"/>
        </w:rPr>
        <w:t>He came to a broom bush, sat down under it and prayed that he might die. "I have had enough, LORD," he said. "Take my life; I am no better than my ancestors."</w:t>
      </w:r>
    </w:p>
    <w:p w14:paraId="155AAC51" w14:textId="08CBE174" w:rsidR="00621A07" w:rsidRPr="005C5178" w:rsidRDefault="00621A07" w:rsidP="005C5178">
      <w:pPr>
        <w:ind w:left="720"/>
        <w:jc w:val="right"/>
        <w:rPr>
          <w:rFonts w:ascii="Arial Narrow" w:hAnsi="Arial Narrow" w:cstheme="minorHAnsi"/>
          <w:sz w:val="16"/>
          <w:szCs w:val="16"/>
        </w:rPr>
      </w:pPr>
      <w:r w:rsidRPr="005C5178">
        <w:rPr>
          <w:rFonts w:ascii="Arial Narrow" w:hAnsi="Arial Narrow" w:cstheme="minorHAnsi"/>
          <w:sz w:val="16"/>
          <w:szCs w:val="16"/>
        </w:rPr>
        <w:t>1 Kings 19:4</w:t>
      </w:r>
    </w:p>
    <w:p w14:paraId="4939F248" w14:textId="77777777" w:rsidR="005C5178" w:rsidRDefault="005C5178" w:rsidP="005C5178">
      <w:pPr>
        <w:rPr>
          <w:rFonts w:ascii="Arial Narrow" w:hAnsi="Arial Narrow" w:cstheme="minorHAnsi"/>
        </w:rPr>
      </w:pPr>
    </w:p>
    <w:p w14:paraId="7D336569" w14:textId="4F107F89" w:rsidR="00621A07" w:rsidRDefault="005C5178" w:rsidP="005C5178">
      <w:pPr>
        <w:rPr>
          <w:rFonts w:ascii="Arial Narrow" w:hAnsi="Arial Narrow" w:cstheme="minorHAnsi"/>
          <w:sz w:val="22"/>
          <w:szCs w:val="22"/>
        </w:rPr>
      </w:pPr>
      <w:r w:rsidRPr="005C5178">
        <w:rPr>
          <w:rFonts w:ascii="Arial Narrow" w:hAnsi="Arial Narrow" w:cstheme="minorHAnsi"/>
          <w:sz w:val="22"/>
          <w:szCs w:val="22"/>
        </w:rPr>
        <w:t>God addresses his emotionally low state:</w:t>
      </w:r>
    </w:p>
    <w:p w14:paraId="46F97A45" w14:textId="77777777" w:rsidR="005C5178" w:rsidRPr="005C5178" w:rsidRDefault="005C5178" w:rsidP="005C5178">
      <w:pPr>
        <w:rPr>
          <w:rFonts w:ascii="Arial Narrow" w:hAnsi="Arial Narrow" w:cstheme="minorHAnsi"/>
          <w:sz w:val="22"/>
          <w:szCs w:val="22"/>
        </w:rPr>
      </w:pPr>
    </w:p>
    <w:p w14:paraId="1489F0B2" w14:textId="0B82EF1A" w:rsidR="00FA32D8" w:rsidRPr="005C5178" w:rsidRDefault="00FA32D8" w:rsidP="005C5178">
      <w:pPr>
        <w:pStyle w:val="NormalWeb"/>
        <w:spacing w:before="0" w:beforeAutospacing="0" w:after="0" w:afterAutospacing="0"/>
        <w:jc w:val="center"/>
        <w:rPr>
          <w:rFonts w:ascii="Arial Narrow" w:hAnsi="Arial Narrow" w:cstheme="minorHAnsi"/>
          <w:sz w:val="20"/>
          <w:szCs w:val="20"/>
        </w:rPr>
      </w:pPr>
      <w:r w:rsidRPr="005C5178">
        <w:rPr>
          <w:rFonts w:ascii="Arial Narrow" w:hAnsi="Arial Narrow" w:cstheme="minorHAnsi"/>
          <w:sz w:val="20"/>
          <w:szCs w:val="20"/>
        </w:rPr>
        <w:t>Then he lay down under the tree and fell asleep.  All at once an angel touched him and said, "Get up and eat."  He looked around, and there by his head was some bread baked over hot coals, and a jar of water. He ate and drank and then lay down again.</w:t>
      </w:r>
    </w:p>
    <w:p w14:paraId="391B5DD6" w14:textId="754F1D45" w:rsidR="00FA32D8" w:rsidRPr="005C5178" w:rsidRDefault="00FA32D8" w:rsidP="005C5178">
      <w:pPr>
        <w:pStyle w:val="NormalWeb"/>
        <w:spacing w:before="0" w:beforeAutospacing="0" w:after="0" w:afterAutospacing="0"/>
        <w:jc w:val="right"/>
        <w:rPr>
          <w:rFonts w:ascii="Arial Narrow" w:hAnsi="Arial Narrow" w:cstheme="minorHAnsi"/>
          <w:b w:val="0"/>
          <w:sz w:val="16"/>
          <w:szCs w:val="16"/>
        </w:rPr>
      </w:pPr>
      <w:r w:rsidRPr="005C5178">
        <w:rPr>
          <w:rFonts w:ascii="Arial Narrow" w:hAnsi="Arial Narrow" w:cstheme="minorHAnsi"/>
          <w:b w:val="0"/>
          <w:sz w:val="16"/>
          <w:szCs w:val="16"/>
        </w:rPr>
        <w:t>1 Kings 19:5-6</w:t>
      </w:r>
    </w:p>
    <w:p w14:paraId="21ECCB91" w14:textId="7501FDF3" w:rsidR="00621A07" w:rsidRDefault="00621A07" w:rsidP="005C5178">
      <w:pPr>
        <w:rPr>
          <w:rFonts w:ascii="Arial Narrow" w:hAnsi="Arial Narrow" w:cs="Arial"/>
          <w:bCs/>
          <w:color w:val="000000" w:themeColor="text1"/>
          <w:sz w:val="28"/>
          <w:szCs w:val="28"/>
          <w:lang w:eastAsia="zh-CN"/>
        </w:rPr>
      </w:pPr>
    </w:p>
    <w:p w14:paraId="64FEEA93" w14:textId="77777777" w:rsidR="00053BAC" w:rsidRPr="005C5178" w:rsidRDefault="00053BAC" w:rsidP="005C5178">
      <w:pPr>
        <w:rPr>
          <w:rFonts w:ascii="Arial Narrow" w:hAnsi="Arial Narrow" w:cs="Arial"/>
          <w:bCs/>
          <w:color w:val="000000" w:themeColor="text1"/>
          <w:sz w:val="28"/>
          <w:szCs w:val="28"/>
          <w:lang w:eastAsia="zh-CN"/>
        </w:rPr>
      </w:pPr>
    </w:p>
    <w:p w14:paraId="2617ED14" w14:textId="77777777" w:rsidR="00550E40" w:rsidRPr="005C5178" w:rsidRDefault="00550E40" w:rsidP="005C5178">
      <w:pPr>
        <w:rPr>
          <w:rFonts w:ascii="Arial Narrow" w:hAnsi="Arial Narrow" w:cstheme="minorHAnsi"/>
          <w:b/>
        </w:rPr>
      </w:pPr>
      <w:r w:rsidRPr="005C5178">
        <w:rPr>
          <w:rFonts w:ascii="Arial Narrow" w:hAnsi="Arial Narrow" w:cstheme="minorHAnsi"/>
          <w:b/>
        </w:rPr>
        <w:t>3.  THE SPIRITUAL GAUGE:</w:t>
      </w:r>
    </w:p>
    <w:p w14:paraId="7EEEEFEE" w14:textId="77777777" w:rsidR="00550E40" w:rsidRPr="005C5178" w:rsidRDefault="00550E40" w:rsidP="005C5178">
      <w:pPr>
        <w:rPr>
          <w:rFonts w:ascii="Arial Narrow" w:hAnsi="Arial Narrow" w:cstheme="minorHAnsi"/>
        </w:rPr>
      </w:pPr>
    </w:p>
    <w:p w14:paraId="2F776B3B" w14:textId="1FDD7B97" w:rsidR="00550E40" w:rsidRPr="005C5178" w:rsidRDefault="00550E40" w:rsidP="005C5178">
      <w:pPr>
        <w:jc w:val="center"/>
        <w:rPr>
          <w:rFonts w:ascii="Arial Narrow" w:hAnsi="Arial Narrow" w:cstheme="minorHAnsi"/>
          <w:b/>
          <w:sz w:val="20"/>
          <w:szCs w:val="20"/>
        </w:rPr>
      </w:pPr>
      <w:r w:rsidRPr="005C5178">
        <w:rPr>
          <w:rFonts w:ascii="Arial Narrow" w:hAnsi="Arial Narrow" w:cstheme="minorHAnsi"/>
          <w:b/>
          <w:sz w:val="20"/>
          <w:szCs w:val="20"/>
        </w:rPr>
        <w:t>Take the time and trouble to keep yourself spiritually fit.</w:t>
      </w:r>
    </w:p>
    <w:p w14:paraId="13599452" w14:textId="77777777" w:rsidR="00550E40" w:rsidRPr="005C5178" w:rsidRDefault="00550E40" w:rsidP="005C5178">
      <w:pPr>
        <w:ind w:left="720"/>
        <w:jc w:val="right"/>
        <w:rPr>
          <w:rFonts w:ascii="Arial Narrow" w:hAnsi="Arial Narrow" w:cstheme="minorHAnsi"/>
          <w:sz w:val="16"/>
          <w:szCs w:val="16"/>
        </w:rPr>
      </w:pPr>
      <w:r w:rsidRPr="005C5178">
        <w:rPr>
          <w:rFonts w:ascii="Arial Narrow" w:hAnsi="Arial Narrow" w:cstheme="minorHAnsi"/>
          <w:sz w:val="16"/>
          <w:szCs w:val="16"/>
        </w:rPr>
        <w:t xml:space="preserve">  1 Timothy 4:8 (Phillips)</w:t>
      </w:r>
    </w:p>
    <w:p w14:paraId="136EA7FF" w14:textId="77777777" w:rsidR="00550E40" w:rsidRPr="005C5178" w:rsidRDefault="00550E40" w:rsidP="005C5178">
      <w:pPr>
        <w:rPr>
          <w:rFonts w:ascii="Arial Narrow" w:hAnsi="Arial Narrow" w:cstheme="minorHAnsi"/>
        </w:rPr>
      </w:pPr>
    </w:p>
    <w:p w14:paraId="172F8FB8" w14:textId="06F2B953" w:rsidR="00550E40" w:rsidRPr="005C5178" w:rsidRDefault="00550E40" w:rsidP="005C5178">
      <w:pPr>
        <w:jc w:val="center"/>
        <w:rPr>
          <w:rFonts w:ascii="Arial Narrow" w:hAnsi="Arial Narrow" w:cstheme="minorHAnsi"/>
          <w:b/>
          <w:sz w:val="20"/>
          <w:szCs w:val="20"/>
        </w:rPr>
      </w:pPr>
      <w:r w:rsidRPr="005C5178">
        <w:rPr>
          <w:rFonts w:ascii="Arial Narrow" w:hAnsi="Arial Narrow" w:cstheme="minorHAnsi"/>
          <w:b/>
          <w:sz w:val="20"/>
          <w:szCs w:val="20"/>
        </w:rPr>
        <w:t xml:space="preserve"> But David found strength in the LORD his God.  </w:t>
      </w:r>
    </w:p>
    <w:p w14:paraId="16A95485" w14:textId="77777777" w:rsidR="00550E40" w:rsidRPr="005C5178" w:rsidRDefault="00550E40" w:rsidP="005C5178">
      <w:pPr>
        <w:jc w:val="right"/>
        <w:rPr>
          <w:rFonts w:ascii="Arial Narrow" w:hAnsi="Arial Narrow" w:cstheme="minorHAnsi"/>
          <w:sz w:val="16"/>
          <w:szCs w:val="16"/>
        </w:rPr>
      </w:pPr>
      <w:r w:rsidRPr="005C5178">
        <w:rPr>
          <w:rFonts w:ascii="Arial Narrow" w:hAnsi="Arial Narrow" w:cstheme="minorHAnsi"/>
          <w:sz w:val="16"/>
          <w:szCs w:val="16"/>
        </w:rPr>
        <w:t>1 Samuel 30:1-6</w:t>
      </w:r>
    </w:p>
    <w:p w14:paraId="68783FB2" w14:textId="07DCE863" w:rsidR="00621A07" w:rsidRPr="005C5178" w:rsidRDefault="00621A07" w:rsidP="005C5178">
      <w:pPr>
        <w:rPr>
          <w:rFonts w:ascii="Arial Narrow" w:hAnsi="Arial Narrow" w:cs="Arial"/>
          <w:bCs/>
          <w:color w:val="000000" w:themeColor="text1"/>
          <w:sz w:val="28"/>
          <w:szCs w:val="28"/>
          <w:lang w:eastAsia="zh-CN"/>
        </w:rPr>
      </w:pPr>
    </w:p>
    <w:p w14:paraId="40CBD0B1" w14:textId="6FFFA42F" w:rsidR="0058246E" w:rsidRPr="005C5178" w:rsidRDefault="0058246E" w:rsidP="005C5178">
      <w:pPr>
        <w:jc w:val="center"/>
        <w:rPr>
          <w:rFonts w:ascii="Arial Narrow" w:hAnsi="Arial Narrow" w:cs="Arial"/>
          <w:b/>
          <w:bCs/>
          <w:color w:val="000000" w:themeColor="text1"/>
          <w:sz w:val="20"/>
          <w:szCs w:val="20"/>
          <w:lang w:eastAsia="zh-CN"/>
        </w:rPr>
      </w:pPr>
      <w:r w:rsidRPr="005C5178">
        <w:rPr>
          <w:rFonts w:ascii="Arial Narrow" w:hAnsi="Arial Narrow" w:cs="Arial"/>
          <w:b/>
          <w:bCs/>
          <w:color w:val="000000" w:themeColor="text1"/>
          <w:sz w:val="20"/>
          <w:szCs w:val="20"/>
          <w:lang w:eastAsia="zh-CN"/>
        </w:rPr>
        <w:t>A new commandment I give you; Love one another a</w:t>
      </w:r>
      <w:r w:rsidR="005C5178">
        <w:rPr>
          <w:rFonts w:ascii="Arial Narrow" w:hAnsi="Arial Narrow" w:cs="Arial"/>
          <w:b/>
          <w:bCs/>
          <w:color w:val="000000" w:themeColor="text1"/>
          <w:sz w:val="20"/>
          <w:szCs w:val="20"/>
          <w:lang w:eastAsia="zh-CN"/>
        </w:rPr>
        <w:t>s</w:t>
      </w:r>
      <w:r w:rsidRPr="005C5178">
        <w:rPr>
          <w:rFonts w:ascii="Arial Narrow" w:hAnsi="Arial Narrow" w:cs="Arial"/>
          <w:b/>
          <w:bCs/>
          <w:color w:val="000000" w:themeColor="text1"/>
          <w:sz w:val="20"/>
          <w:szCs w:val="20"/>
          <w:lang w:eastAsia="zh-CN"/>
        </w:rPr>
        <w:t xml:space="preserve"> I have loved you so you must love one another.</w:t>
      </w:r>
    </w:p>
    <w:p w14:paraId="11F95370" w14:textId="730DF6A5" w:rsidR="0058246E" w:rsidRPr="005C5178" w:rsidRDefault="005C5178" w:rsidP="005C5178">
      <w:pPr>
        <w:jc w:val="right"/>
        <w:rPr>
          <w:rFonts w:ascii="Arial Narrow" w:hAnsi="Arial Narrow" w:cs="Arial"/>
          <w:bCs/>
          <w:color w:val="000000" w:themeColor="text1"/>
          <w:sz w:val="16"/>
          <w:szCs w:val="16"/>
          <w:lang w:eastAsia="zh-CN"/>
        </w:rPr>
      </w:pPr>
      <w:r>
        <w:rPr>
          <w:rFonts w:ascii="Arial Narrow" w:hAnsi="Arial Narrow" w:cs="Arial"/>
          <w:bCs/>
          <w:color w:val="000000" w:themeColor="text1"/>
          <w:sz w:val="16"/>
          <w:szCs w:val="16"/>
          <w:lang w:eastAsia="zh-CN"/>
        </w:rPr>
        <w:t xml:space="preserve"> Jesus - </w:t>
      </w:r>
      <w:r w:rsidR="0058246E" w:rsidRPr="005C5178">
        <w:rPr>
          <w:rFonts w:ascii="Arial Narrow" w:hAnsi="Arial Narrow" w:cs="Arial"/>
          <w:bCs/>
          <w:color w:val="000000" w:themeColor="text1"/>
          <w:sz w:val="16"/>
          <w:szCs w:val="16"/>
          <w:lang w:eastAsia="zh-CN"/>
        </w:rPr>
        <w:t>John 13:34</w:t>
      </w:r>
    </w:p>
    <w:p w14:paraId="1CA49034" w14:textId="77777777" w:rsidR="005C5178" w:rsidRPr="005C5178" w:rsidRDefault="005C5178" w:rsidP="005C5178">
      <w:pPr>
        <w:jc w:val="right"/>
        <w:rPr>
          <w:rFonts w:ascii="Arial Narrow" w:hAnsi="Arial Narrow" w:cs="Arial"/>
          <w:bCs/>
          <w:color w:val="000000" w:themeColor="text1"/>
          <w:sz w:val="16"/>
          <w:szCs w:val="16"/>
          <w:lang w:eastAsia="zh-CN"/>
        </w:rPr>
      </w:pPr>
    </w:p>
    <w:p w14:paraId="1ABCB296" w14:textId="541BED52" w:rsidR="003319AB" w:rsidRPr="005C5178" w:rsidRDefault="003319AB" w:rsidP="005C5178">
      <w:pPr>
        <w:jc w:val="right"/>
        <w:rPr>
          <w:rFonts w:ascii="Arial Narrow" w:hAnsi="Arial Narrow" w:cs="Arial"/>
          <w:bCs/>
          <w:color w:val="000000" w:themeColor="text1"/>
          <w:sz w:val="16"/>
          <w:szCs w:val="16"/>
          <w:lang w:eastAsia="zh-CN"/>
        </w:rPr>
      </w:pPr>
    </w:p>
    <w:p w14:paraId="12E6EB58" w14:textId="0204333F" w:rsidR="005C5178" w:rsidRDefault="005C5178" w:rsidP="005C5178">
      <w:pPr>
        <w:rPr>
          <w:rFonts w:ascii="Arial Narrow" w:hAnsi="Arial Narrow" w:cs="Arial"/>
          <w:b/>
          <w:bCs/>
          <w:color w:val="000000" w:themeColor="text1"/>
          <w:lang w:eastAsia="zh-CN"/>
        </w:rPr>
      </w:pPr>
      <w:r w:rsidRPr="005C5178">
        <w:rPr>
          <w:rFonts w:ascii="Arial Narrow" w:hAnsi="Arial Narrow" w:cs="Arial"/>
          <w:b/>
          <w:bCs/>
          <w:color w:val="000000" w:themeColor="text1"/>
          <w:lang w:eastAsia="zh-CN"/>
        </w:rPr>
        <w:t xml:space="preserve">4.  </w:t>
      </w:r>
      <w:r w:rsidR="003319AB" w:rsidRPr="005C5178">
        <w:rPr>
          <w:rFonts w:ascii="Arial Narrow" w:hAnsi="Arial Narrow" w:cs="Arial"/>
          <w:b/>
          <w:bCs/>
          <w:color w:val="000000" w:themeColor="text1"/>
          <w:lang w:eastAsia="zh-CN"/>
        </w:rPr>
        <w:t>THE RELATIONAL GAUGE</w:t>
      </w:r>
      <w:r w:rsidRPr="005C5178">
        <w:rPr>
          <w:rFonts w:ascii="Arial Narrow" w:hAnsi="Arial Narrow" w:cs="Arial"/>
          <w:b/>
          <w:bCs/>
          <w:color w:val="000000" w:themeColor="text1"/>
          <w:lang w:eastAsia="zh-CN"/>
        </w:rPr>
        <w:t>:</w:t>
      </w:r>
    </w:p>
    <w:p w14:paraId="762EA0B9" w14:textId="75D8C9D1" w:rsidR="007E0305" w:rsidRDefault="007E0305" w:rsidP="005C5178">
      <w:pPr>
        <w:rPr>
          <w:rFonts w:ascii="Arial Narrow" w:hAnsi="Arial Narrow" w:cs="Arial"/>
          <w:b/>
          <w:bCs/>
          <w:color w:val="000000" w:themeColor="text1"/>
          <w:lang w:eastAsia="zh-CN"/>
        </w:rPr>
      </w:pPr>
    </w:p>
    <w:p w14:paraId="18C34FCA" w14:textId="6608624A" w:rsidR="007E0305" w:rsidRPr="007E0305" w:rsidRDefault="007E0305" w:rsidP="007E0305">
      <w:pPr>
        <w:pStyle w:val="ListParagraph"/>
        <w:numPr>
          <w:ilvl w:val="0"/>
          <w:numId w:val="41"/>
        </w:numPr>
        <w:rPr>
          <w:rFonts w:ascii="Arial Narrow" w:hAnsi="Arial Narrow" w:cs="Arial"/>
          <w:b w:val="0"/>
          <w:bCs/>
          <w:color w:val="000000" w:themeColor="text1"/>
          <w:sz w:val="22"/>
          <w:szCs w:val="22"/>
          <w:lang w:eastAsia="zh-CN"/>
        </w:rPr>
      </w:pPr>
      <w:r w:rsidRPr="007E0305">
        <w:rPr>
          <w:rFonts w:ascii="Arial Narrow" w:hAnsi="Arial Narrow" w:cs="Arial"/>
          <w:b w:val="0"/>
          <w:bCs/>
          <w:color w:val="000000" w:themeColor="text1"/>
          <w:sz w:val="22"/>
          <w:szCs w:val="22"/>
          <w:lang w:eastAsia="zh-CN"/>
        </w:rPr>
        <w:t>Forgive</w:t>
      </w:r>
    </w:p>
    <w:p w14:paraId="1247EB93" w14:textId="1016CA2C" w:rsidR="007E0305" w:rsidRPr="007E0305" w:rsidRDefault="007E0305" w:rsidP="007E0305">
      <w:pPr>
        <w:pStyle w:val="ListParagraph"/>
        <w:numPr>
          <w:ilvl w:val="0"/>
          <w:numId w:val="41"/>
        </w:numPr>
        <w:rPr>
          <w:rFonts w:ascii="Arial Narrow" w:hAnsi="Arial Narrow" w:cs="Arial"/>
          <w:b w:val="0"/>
          <w:bCs/>
          <w:color w:val="000000" w:themeColor="text1"/>
          <w:sz w:val="22"/>
          <w:szCs w:val="22"/>
          <w:lang w:eastAsia="zh-CN"/>
        </w:rPr>
      </w:pPr>
      <w:r w:rsidRPr="007E0305">
        <w:rPr>
          <w:rFonts w:ascii="Arial Narrow" w:hAnsi="Arial Narrow" w:cs="Arial"/>
          <w:b w:val="0"/>
          <w:bCs/>
          <w:color w:val="000000" w:themeColor="text1"/>
          <w:sz w:val="22"/>
          <w:szCs w:val="22"/>
          <w:lang w:eastAsia="zh-CN"/>
        </w:rPr>
        <w:t xml:space="preserve">Make </w:t>
      </w:r>
      <w:r>
        <w:rPr>
          <w:rFonts w:ascii="Arial Narrow" w:hAnsi="Arial Narrow" w:cs="Arial"/>
          <w:b w:val="0"/>
          <w:bCs/>
          <w:color w:val="000000" w:themeColor="text1"/>
          <w:sz w:val="22"/>
          <w:szCs w:val="22"/>
          <w:lang w:eastAsia="zh-CN"/>
        </w:rPr>
        <w:t>a</w:t>
      </w:r>
      <w:r w:rsidRPr="007E0305">
        <w:rPr>
          <w:rFonts w:ascii="Arial Narrow" w:hAnsi="Arial Narrow" w:cs="Arial"/>
          <w:b w:val="0"/>
          <w:bCs/>
          <w:color w:val="000000" w:themeColor="text1"/>
          <w:sz w:val="22"/>
          <w:szCs w:val="22"/>
          <w:lang w:eastAsia="zh-CN"/>
        </w:rPr>
        <w:t>mends</w:t>
      </w:r>
    </w:p>
    <w:p w14:paraId="0D6D8F64" w14:textId="02CB89E0" w:rsidR="007E0305" w:rsidRPr="007E0305" w:rsidRDefault="007E0305" w:rsidP="007E0305">
      <w:pPr>
        <w:pStyle w:val="ListParagraph"/>
        <w:numPr>
          <w:ilvl w:val="0"/>
          <w:numId w:val="41"/>
        </w:numPr>
        <w:rPr>
          <w:rFonts w:ascii="Arial Narrow" w:hAnsi="Arial Narrow" w:cs="Arial"/>
          <w:b w:val="0"/>
          <w:bCs/>
          <w:color w:val="000000" w:themeColor="text1"/>
          <w:sz w:val="22"/>
          <w:szCs w:val="22"/>
          <w:lang w:eastAsia="zh-CN"/>
        </w:rPr>
      </w:pPr>
      <w:r w:rsidRPr="007E0305">
        <w:rPr>
          <w:rFonts w:ascii="Arial Narrow" w:hAnsi="Arial Narrow" w:cs="Arial"/>
          <w:b w:val="0"/>
          <w:bCs/>
          <w:color w:val="000000" w:themeColor="text1"/>
          <w:sz w:val="22"/>
          <w:szCs w:val="22"/>
          <w:lang w:eastAsia="zh-CN"/>
        </w:rPr>
        <w:t xml:space="preserve">Be accountable </w:t>
      </w:r>
    </w:p>
    <w:p w14:paraId="6DB8B39A" w14:textId="77777777" w:rsidR="005C5178" w:rsidRPr="005C5178" w:rsidRDefault="005C5178" w:rsidP="005C5178">
      <w:pPr>
        <w:rPr>
          <w:rFonts w:ascii="Arial Narrow" w:hAnsi="Arial Narrow" w:cs="Arial"/>
          <w:bCs/>
          <w:color w:val="000000" w:themeColor="text1"/>
          <w:lang w:eastAsia="zh-CN"/>
        </w:rPr>
      </w:pPr>
    </w:p>
    <w:p w14:paraId="7F899B92" w14:textId="04F2FF4A" w:rsidR="005C5178" w:rsidRPr="005C5178" w:rsidRDefault="005C5178" w:rsidP="005C5178">
      <w:pPr>
        <w:jc w:val="center"/>
        <w:rPr>
          <w:rFonts w:ascii="Arial Narrow" w:hAnsi="Arial Narrow" w:cs="Arial"/>
          <w:b/>
          <w:sz w:val="20"/>
          <w:szCs w:val="20"/>
        </w:rPr>
      </w:pPr>
      <w:r w:rsidRPr="005C5178">
        <w:rPr>
          <w:rFonts w:ascii="Arial Narrow" w:hAnsi="Arial Narrow" w:cs="Arial"/>
          <w:b/>
          <w:sz w:val="20"/>
          <w:szCs w:val="20"/>
        </w:rPr>
        <w:t xml:space="preserve">Two are better than one, because they have a good return for their labor: If they fall down, they can help each other up. But pity those who fall and have no one to help them up!  Also, if two lie down together, they will keep warm. </w:t>
      </w:r>
      <w:r>
        <w:rPr>
          <w:rFonts w:ascii="Arial Narrow" w:hAnsi="Arial Narrow" w:cs="Arial"/>
          <w:b/>
          <w:sz w:val="20"/>
          <w:szCs w:val="20"/>
        </w:rPr>
        <w:t xml:space="preserve"> </w:t>
      </w:r>
      <w:r w:rsidRPr="005C5178">
        <w:rPr>
          <w:rFonts w:ascii="Arial Narrow" w:hAnsi="Arial Narrow" w:cs="Arial"/>
          <w:b/>
          <w:sz w:val="20"/>
          <w:szCs w:val="20"/>
        </w:rPr>
        <w:t>But how can one keep warm alone?  Though one may be overpowered, two can defend themselves. A cord of three strands is not quickly broken.</w:t>
      </w:r>
    </w:p>
    <w:p w14:paraId="61B02043" w14:textId="78374411" w:rsidR="005C5178" w:rsidRPr="005C5178" w:rsidRDefault="005C5178" w:rsidP="007E0305">
      <w:pPr>
        <w:jc w:val="right"/>
        <w:rPr>
          <w:rFonts w:ascii="Arial Narrow" w:hAnsi="Arial Narrow" w:cs="Arial"/>
          <w:bCs/>
          <w:color w:val="000000" w:themeColor="text1"/>
          <w:lang w:eastAsia="zh-CN"/>
        </w:rPr>
      </w:pPr>
      <w:r w:rsidRPr="005C5178">
        <w:rPr>
          <w:rFonts w:ascii="Arial Narrow" w:hAnsi="Arial Narrow" w:cs="Arial"/>
          <w:sz w:val="16"/>
          <w:szCs w:val="16"/>
        </w:rPr>
        <w:t xml:space="preserve">Ecclesiastes 4:9-12 </w:t>
      </w:r>
    </w:p>
    <w:p w14:paraId="24F96A43" w14:textId="77777777" w:rsidR="00D74C4B" w:rsidRDefault="00D74C4B" w:rsidP="00D74C4B">
      <w:pPr>
        <w:jc w:val="right"/>
        <w:rPr>
          <w:rFonts w:ascii="Arial Narrow" w:hAnsi="Arial Narrow" w:cs="Arial"/>
          <w:bCs/>
          <w:color w:val="000000" w:themeColor="text1"/>
          <w:lang w:eastAsia="zh-CN"/>
        </w:rPr>
      </w:pPr>
    </w:p>
    <w:p w14:paraId="5E8E7F2E" w14:textId="1CE47886" w:rsidR="005C5178" w:rsidRPr="005C5178" w:rsidRDefault="00F73EF7" w:rsidP="00D74C4B">
      <w:pPr>
        <w:jc w:val="right"/>
        <w:rPr>
          <w:rFonts w:ascii="Arial Narrow" w:hAnsi="Arial Narrow" w:cs="Arial"/>
          <w:bCs/>
          <w:color w:val="000000" w:themeColor="text1"/>
          <w:lang w:eastAsia="zh-CN"/>
        </w:rPr>
      </w:pPr>
      <w:bookmarkStart w:id="0" w:name="_GoBack"/>
      <w:bookmarkEnd w:id="0"/>
      <w:r>
        <w:rPr>
          <w:noProof/>
          <w:lang w:eastAsia="en-CA"/>
        </w:rPr>
        <w:drawing>
          <wp:inline distT="0" distB="0" distL="0" distR="0" wp14:anchorId="03F078E3" wp14:editId="3B5A4587">
            <wp:extent cx="1042670" cy="42037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670" cy="420370"/>
                    </a:xfrm>
                    <a:prstGeom prst="rect">
                      <a:avLst/>
                    </a:prstGeom>
                    <a:noFill/>
                  </pic:spPr>
                </pic:pic>
              </a:graphicData>
            </a:graphic>
          </wp:inline>
        </w:drawing>
      </w:r>
    </w:p>
    <w:sectPr w:rsidR="005C5178" w:rsidRPr="005C5178"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E762C" w14:textId="77777777" w:rsidR="00DA0286" w:rsidRDefault="00DA0286">
      <w:r>
        <w:separator/>
      </w:r>
    </w:p>
  </w:endnote>
  <w:endnote w:type="continuationSeparator" w:id="0">
    <w:p w14:paraId="59192BA8" w14:textId="77777777" w:rsidR="00DA0286" w:rsidRDefault="00DA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21839" w14:textId="77777777" w:rsidR="00DA0286" w:rsidRDefault="00DA0286">
      <w:r>
        <w:separator/>
      </w:r>
    </w:p>
  </w:footnote>
  <w:footnote w:type="continuationSeparator" w:id="0">
    <w:p w14:paraId="76D63929" w14:textId="77777777" w:rsidR="00DA0286" w:rsidRDefault="00DA0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E4F"/>
    <w:multiLevelType w:val="hybridMultilevel"/>
    <w:tmpl w:val="C98E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52B02"/>
    <w:multiLevelType w:val="multilevel"/>
    <w:tmpl w:val="5D88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F5322"/>
    <w:multiLevelType w:val="hybridMultilevel"/>
    <w:tmpl w:val="0BF2812E"/>
    <w:lvl w:ilvl="0" w:tplc="2788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4630FC"/>
    <w:multiLevelType w:val="hybridMultilevel"/>
    <w:tmpl w:val="F5E4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36998"/>
    <w:multiLevelType w:val="hybridMultilevel"/>
    <w:tmpl w:val="2F124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F0244"/>
    <w:multiLevelType w:val="hybridMultilevel"/>
    <w:tmpl w:val="2148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027DA"/>
    <w:multiLevelType w:val="hybridMultilevel"/>
    <w:tmpl w:val="2CB6C5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3932D36"/>
    <w:multiLevelType w:val="hybridMultilevel"/>
    <w:tmpl w:val="6126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AF481D"/>
    <w:multiLevelType w:val="hybridMultilevel"/>
    <w:tmpl w:val="93EC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165AC"/>
    <w:multiLevelType w:val="hybridMultilevel"/>
    <w:tmpl w:val="215C1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B2042D"/>
    <w:multiLevelType w:val="hybridMultilevel"/>
    <w:tmpl w:val="E4DA3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D86E33"/>
    <w:multiLevelType w:val="hybridMultilevel"/>
    <w:tmpl w:val="EAA2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D3C4C"/>
    <w:multiLevelType w:val="hybridMultilevel"/>
    <w:tmpl w:val="C4F819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920136D"/>
    <w:multiLevelType w:val="hybridMultilevel"/>
    <w:tmpl w:val="5CE054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BA3C6C"/>
    <w:multiLevelType w:val="hybridMultilevel"/>
    <w:tmpl w:val="0D34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5A6A7B"/>
    <w:multiLevelType w:val="hybridMultilevel"/>
    <w:tmpl w:val="FBFA5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CE93A85"/>
    <w:multiLevelType w:val="hybridMultilevel"/>
    <w:tmpl w:val="518CE9B6"/>
    <w:lvl w:ilvl="0" w:tplc="977CF8C0">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1DAA4BE4"/>
    <w:multiLevelType w:val="hybridMultilevel"/>
    <w:tmpl w:val="94E0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61414C"/>
    <w:multiLevelType w:val="hybridMultilevel"/>
    <w:tmpl w:val="7298BB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7C60DB"/>
    <w:multiLevelType w:val="hybridMultilevel"/>
    <w:tmpl w:val="0728E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BD14FE"/>
    <w:multiLevelType w:val="hybridMultilevel"/>
    <w:tmpl w:val="EDF0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6F2DA7"/>
    <w:multiLevelType w:val="hybridMultilevel"/>
    <w:tmpl w:val="2C5ADA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055C53"/>
    <w:multiLevelType w:val="hybridMultilevel"/>
    <w:tmpl w:val="EB3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4704B8"/>
    <w:multiLevelType w:val="hybridMultilevel"/>
    <w:tmpl w:val="BDFE3F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8B3E37"/>
    <w:multiLevelType w:val="hybridMultilevel"/>
    <w:tmpl w:val="7318E2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8D7C08"/>
    <w:multiLevelType w:val="hybridMultilevel"/>
    <w:tmpl w:val="3BDA676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nsid w:val="4AA56864"/>
    <w:multiLevelType w:val="hybridMultilevel"/>
    <w:tmpl w:val="E8964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571EF4"/>
    <w:multiLevelType w:val="hybridMultilevel"/>
    <w:tmpl w:val="532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D74375"/>
    <w:multiLevelType w:val="hybridMultilevel"/>
    <w:tmpl w:val="FB745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23A4814"/>
    <w:multiLevelType w:val="hybridMultilevel"/>
    <w:tmpl w:val="C196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F543AF"/>
    <w:multiLevelType w:val="hybridMultilevel"/>
    <w:tmpl w:val="851AC1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4157FAD"/>
    <w:multiLevelType w:val="hybridMultilevel"/>
    <w:tmpl w:val="E63E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7141CD"/>
    <w:multiLevelType w:val="hybridMultilevel"/>
    <w:tmpl w:val="0C56B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FBC67BA"/>
    <w:multiLevelType w:val="hybridMultilevel"/>
    <w:tmpl w:val="27A8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F37C16"/>
    <w:multiLevelType w:val="hybridMultilevel"/>
    <w:tmpl w:val="99AAB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744384"/>
    <w:multiLevelType w:val="hybridMultilevel"/>
    <w:tmpl w:val="BAE2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EB2FE4"/>
    <w:multiLevelType w:val="hybridMultilevel"/>
    <w:tmpl w:val="EE865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9D4C2B"/>
    <w:multiLevelType w:val="hybridMultilevel"/>
    <w:tmpl w:val="B0DC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D347B0"/>
    <w:multiLevelType w:val="hybridMultilevel"/>
    <w:tmpl w:val="9A1E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21746C"/>
    <w:multiLevelType w:val="hybridMultilevel"/>
    <w:tmpl w:val="0FF8E1A8"/>
    <w:lvl w:ilvl="0" w:tplc="88CEEB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9BB3DEB"/>
    <w:multiLevelType w:val="hybridMultilevel"/>
    <w:tmpl w:val="D7D6D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7"/>
  </w:num>
  <w:num w:numId="3">
    <w:abstractNumId w:val="17"/>
  </w:num>
  <w:num w:numId="4">
    <w:abstractNumId w:val="6"/>
  </w:num>
  <w:num w:numId="5">
    <w:abstractNumId w:val="25"/>
  </w:num>
  <w:num w:numId="6">
    <w:abstractNumId w:val="37"/>
  </w:num>
  <w:num w:numId="7">
    <w:abstractNumId w:val="8"/>
  </w:num>
  <w:num w:numId="8">
    <w:abstractNumId w:val="27"/>
  </w:num>
  <w:num w:numId="9">
    <w:abstractNumId w:val="5"/>
  </w:num>
  <w:num w:numId="10">
    <w:abstractNumId w:val="26"/>
  </w:num>
  <w:num w:numId="11">
    <w:abstractNumId w:val="31"/>
  </w:num>
  <w:num w:numId="12">
    <w:abstractNumId w:val="35"/>
  </w:num>
  <w:num w:numId="13">
    <w:abstractNumId w:val="0"/>
  </w:num>
  <w:num w:numId="14">
    <w:abstractNumId w:val="4"/>
  </w:num>
  <w:num w:numId="15">
    <w:abstractNumId w:val="3"/>
  </w:num>
  <w:num w:numId="16">
    <w:abstractNumId w:val="19"/>
  </w:num>
  <w:num w:numId="17">
    <w:abstractNumId w:val="10"/>
  </w:num>
  <w:num w:numId="18">
    <w:abstractNumId w:val="33"/>
  </w:num>
  <w:num w:numId="19">
    <w:abstractNumId w:val="29"/>
  </w:num>
  <w:num w:numId="20">
    <w:abstractNumId w:val="20"/>
  </w:num>
  <w:num w:numId="21">
    <w:abstractNumId w:val="38"/>
  </w:num>
  <w:num w:numId="22">
    <w:abstractNumId w:val="30"/>
  </w:num>
  <w:num w:numId="23">
    <w:abstractNumId w:val="32"/>
  </w:num>
  <w:num w:numId="24">
    <w:abstractNumId w:val="12"/>
  </w:num>
  <w:num w:numId="25">
    <w:abstractNumId w:val="21"/>
  </w:num>
  <w:num w:numId="26">
    <w:abstractNumId w:val="23"/>
  </w:num>
  <w:num w:numId="27">
    <w:abstractNumId w:val="24"/>
  </w:num>
  <w:num w:numId="28">
    <w:abstractNumId w:val="28"/>
  </w:num>
  <w:num w:numId="29">
    <w:abstractNumId w:val="34"/>
  </w:num>
  <w:num w:numId="30">
    <w:abstractNumId w:val="15"/>
  </w:num>
  <w:num w:numId="31">
    <w:abstractNumId w:val="16"/>
  </w:num>
  <w:num w:numId="32">
    <w:abstractNumId w:val="1"/>
  </w:num>
  <w:num w:numId="33">
    <w:abstractNumId w:val="13"/>
  </w:num>
  <w:num w:numId="34">
    <w:abstractNumId w:val="9"/>
  </w:num>
  <w:num w:numId="35">
    <w:abstractNumId w:val="36"/>
  </w:num>
  <w:num w:numId="36">
    <w:abstractNumId w:val="14"/>
  </w:num>
  <w:num w:numId="37">
    <w:abstractNumId w:val="2"/>
  </w:num>
  <w:num w:numId="38">
    <w:abstractNumId w:val="18"/>
  </w:num>
  <w:num w:numId="39">
    <w:abstractNumId w:val="39"/>
  </w:num>
  <w:num w:numId="40">
    <w:abstractNumId w:val="40"/>
  </w:num>
  <w:num w:numId="4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8913" fill="f" fillcolor="white">
      <v:fill color="whit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0AF2"/>
    <w:rsid w:val="00002BDB"/>
    <w:rsid w:val="00004EE9"/>
    <w:rsid w:val="000137AE"/>
    <w:rsid w:val="00017E1D"/>
    <w:rsid w:val="000310D6"/>
    <w:rsid w:val="00036F50"/>
    <w:rsid w:val="00037BE3"/>
    <w:rsid w:val="0004250A"/>
    <w:rsid w:val="00043285"/>
    <w:rsid w:val="000437DE"/>
    <w:rsid w:val="000457FE"/>
    <w:rsid w:val="00046E1E"/>
    <w:rsid w:val="00050494"/>
    <w:rsid w:val="00053BAC"/>
    <w:rsid w:val="00055A2E"/>
    <w:rsid w:val="00062359"/>
    <w:rsid w:val="0007629B"/>
    <w:rsid w:val="00087CA0"/>
    <w:rsid w:val="00092550"/>
    <w:rsid w:val="00093CA2"/>
    <w:rsid w:val="00094F36"/>
    <w:rsid w:val="000B7C54"/>
    <w:rsid w:val="000D2114"/>
    <w:rsid w:val="000D623C"/>
    <w:rsid w:val="000E40E2"/>
    <w:rsid w:val="000E7658"/>
    <w:rsid w:val="000F0DB7"/>
    <w:rsid w:val="0010115F"/>
    <w:rsid w:val="001053EE"/>
    <w:rsid w:val="00105438"/>
    <w:rsid w:val="001102D7"/>
    <w:rsid w:val="0011285C"/>
    <w:rsid w:val="0011389D"/>
    <w:rsid w:val="00126F24"/>
    <w:rsid w:val="00140D86"/>
    <w:rsid w:val="0014371F"/>
    <w:rsid w:val="00157FE9"/>
    <w:rsid w:val="00180CE8"/>
    <w:rsid w:val="001820C5"/>
    <w:rsid w:val="00183D1C"/>
    <w:rsid w:val="00190120"/>
    <w:rsid w:val="00191589"/>
    <w:rsid w:val="00195595"/>
    <w:rsid w:val="001A4481"/>
    <w:rsid w:val="001A567D"/>
    <w:rsid w:val="001B1CC7"/>
    <w:rsid w:val="001D1D17"/>
    <w:rsid w:val="001D54F4"/>
    <w:rsid w:val="001D751F"/>
    <w:rsid w:val="001E4E3A"/>
    <w:rsid w:val="001F2768"/>
    <w:rsid w:val="001F5404"/>
    <w:rsid w:val="00205A25"/>
    <w:rsid w:val="00207DC8"/>
    <w:rsid w:val="002140CE"/>
    <w:rsid w:val="00216265"/>
    <w:rsid w:val="00216C6E"/>
    <w:rsid w:val="00217014"/>
    <w:rsid w:val="00223050"/>
    <w:rsid w:val="00233695"/>
    <w:rsid w:val="00234A0B"/>
    <w:rsid w:val="00235E21"/>
    <w:rsid w:val="00236D28"/>
    <w:rsid w:val="002433F9"/>
    <w:rsid w:val="002442B8"/>
    <w:rsid w:val="0024621A"/>
    <w:rsid w:val="00247BA0"/>
    <w:rsid w:val="002506E2"/>
    <w:rsid w:val="002518FA"/>
    <w:rsid w:val="0025280F"/>
    <w:rsid w:val="00256311"/>
    <w:rsid w:val="00260202"/>
    <w:rsid w:val="00262767"/>
    <w:rsid w:val="002644D0"/>
    <w:rsid w:val="00264F88"/>
    <w:rsid w:val="002739D6"/>
    <w:rsid w:val="00274757"/>
    <w:rsid w:val="002824C8"/>
    <w:rsid w:val="00282645"/>
    <w:rsid w:val="002853D9"/>
    <w:rsid w:val="00287195"/>
    <w:rsid w:val="0029180D"/>
    <w:rsid w:val="00293D41"/>
    <w:rsid w:val="002A0278"/>
    <w:rsid w:val="002A1C19"/>
    <w:rsid w:val="002B1298"/>
    <w:rsid w:val="002B6056"/>
    <w:rsid w:val="002B7E23"/>
    <w:rsid w:val="002C3842"/>
    <w:rsid w:val="002C65FD"/>
    <w:rsid w:val="002C75DD"/>
    <w:rsid w:val="002E3D2A"/>
    <w:rsid w:val="002E4703"/>
    <w:rsid w:val="002E66C9"/>
    <w:rsid w:val="002E78E4"/>
    <w:rsid w:val="002F68C2"/>
    <w:rsid w:val="00324B16"/>
    <w:rsid w:val="003251DC"/>
    <w:rsid w:val="00325B6D"/>
    <w:rsid w:val="00326079"/>
    <w:rsid w:val="003319AB"/>
    <w:rsid w:val="00340211"/>
    <w:rsid w:val="00346715"/>
    <w:rsid w:val="00355F12"/>
    <w:rsid w:val="003748CC"/>
    <w:rsid w:val="00374C60"/>
    <w:rsid w:val="003753E2"/>
    <w:rsid w:val="00381A3E"/>
    <w:rsid w:val="003849A3"/>
    <w:rsid w:val="00391782"/>
    <w:rsid w:val="00392F15"/>
    <w:rsid w:val="0039310D"/>
    <w:rsid w:val="00394A9B"/>
    <w:rsid w:val="00394E84"/>
    <w:rsid w:val="003974A0"/>
    <w:rsid w:val="003A6E8F"/>
    <w:rsid w:val="003B7BF3"/>
    <w:rsid w:val="003D076C"/>
    <w:rsid w:val="003D07A7"/>
    <w:rsid w:val="003E4331"/>
    <w:rsid w:val="003E5C93"/>
    <w:rsid w:val="003F1844"/>
    <w:rsid w:val="003F3623"/>
    <w:rsid w:val="003F47BF"/>
    <w:rsid w:val="00400B85"/>
    <w:rsid w:val="004020F5"/>
    <w:rsid w:val="00414806"/>
    <w:rsid w:val="00414F65"/>
    <w:rsid w:val="00423454"/>
    <w:rsid w:val="004250FC"/>
    <w:rsid w:val="0043046E"/>
    <w:rsid w:val="0043094C"/>
    <w:rsid w:val="00434825"/>
    <w:rsid w:val="00441EA7"/>
    <w:rsid w:val="004426B8"/>
    <w:rsid w:val="00442A37"/>
    <w:rsid w:val="00444DDE"/>
    <w:rsid w:val="00445063"/>
    <w:rsid w:val="004452B0"/>
    <w:rsid w:val="00446234"/>
    <w:rsid w:val="004531A1"/>
    <w:rsid w:val="0045349C"/>
    <w:rsid w:val="004552AE"/>
    <w:rsid w:val="00455BAD"/>
    <w:rsid w:val="00467FF3"/>
    <w:rsid w:val="004709B2"/>
    <w:rsid w:val="0047609F"/>
    <w:rsid w:val="0048546C"/>
    <w:rsid w:val="004A1F6C"/>
    <w:rsid w:val="004A5B6D"/>
    <w:rsid w:val="004B5DE2"/>
    <w:rsid w:val="004B79AD"/>
    <w:rsid w:val="004C39E4"/>
    <w:rsid w:val="004C5587"/>
    <w:rsid w:val="004D0D4E"/>
    <w:rsid w:val="004D169F"/>
    <w:rsid w:val="004D18DD"/>
    <w:rsid w:val="004D5032"/>
    <w:rsid w:val="004E0EAD"/>
    <w:rsid w:val="004E20F1"/>
    <w:rsid w:val="004E5947"/>
    <w:rsid w:val="004F6C11"/>
    <w:rsid w:val="00506832"/>
    <w:rsid w:val="0050763A"/>
    <w:rsid w:val="00510989"/>
    <w:rsid w:val="00516BB1"/>
    <w:rsid w:val="005175BF"/>
    <w:rsid w:val="00520546"/>
    <w:rsid w:val="00523FEE"/>
    <w:rsid w:val="0052469F"/>
    <w:rsid w:val="0053464F"/>
    <w:rsid w:val="005351A3"/>
    <w:rsid w:val="00540CEE"/>
    <w:rsid w:val="00542148"/>
    <w:rsid w:val="00544FCD"/>
    <w:rsid w:val="00546769"/>
    <w:rsid w:val="00550E40"/>
    <w:rsid w:val="00551F7B"/>
    <w:rsid w:val="00563C32"/>
    <w:rsid w:val="00570615"/>
    <w:rsid w:val="00580FD1"/>
    <w:rsid w:val="00581731"/>
    <w:rsid w:val="0058246E"/>
    <w:rsid w:val="0058542D"/>
    <w:rsid w:val="00591A3C"/>
    <w:rsid w:val="005935B1"/>
    <w:rsid w:val="00593EE3"/>
    <w:rsid w:val="00596A51"/>
    <w:rsid w:val="005A1B8A"/>
    <w:rsid w:val="005A78C4"/>
    <w:rsid w:val="005A79DE"/>
    <w:rsid w:val="005B162E"/>
    <w:rsid w:val="005B47AD"/>
    <w:rsid w:val="005B6917"/>
    <w:rsid w:val="005C0C44"/>
    <w:rsid w:val="005C5178"/>
    <w:rsid w:val="005C5953"/>
    <w:rsid w:val="005E261B"/>
    <w:rsid w:val="005E4027"/>
    <w:rsid w:val="005E4334"/>
    <w:rsid w:val="005E5699"/>
    <w:rsid w:val="005E7CB5"/>
    <w:rsid w:val="005F2468"/>
    <w:rsid w:val="005F265F"/>
    <w:rsid w:val="005F2EB0"/>
    <w:rsid w:val="005F6CB8"/>
    <w:rsid w:val="0060024A"/>
    <w:rsid w:val="00600486"/>
    <w:rsid w:val="006017A7"/>
    <w:rsid w:val="00601989"/>
    <w:rsid w:val="00604387"/>
    <w:rsid w:val="006075EF"/>
    <w:rsid w:val="00610408"/>
    <w:rsid w:val="00613AC0"/>
    <w:rsid w:val="00615510"/>
    <w:rsid w:val="00615A78"/>
    <w:rsid w:val="00621A07"/>
    <w:rsid w:val="00624ABC"/>
    <w:rsid w:val="00630FE3"/>
    <w:rsid w:val="0063400E"/>
    <w:rsid w:val="00641290"/>
    <w:rsid w:val="00641551"/>
    <w:rsid w:val="00644DFC"/>
    <w:rsid w:val="00650B1B"/>
    <w:rsid w:val="00657582"/>
    <w:rsid w:val="00663AB0"/>
    <w:rsid w:val="00665A72"/>
    <w:rsid w:val="00666EF4"/>
    <w:rsid w:val="00672DA5"/>
    <w:rsid w:val="006748CE"/>
    <w:rsid w:val="00675A0F"/>
    <w:rsid w:val="00676528"/>
    <w:rsid w:val="00682EA9"/>
    <w:rsid w:val="00684AF0"/>
    <w:rsid w:val="00687251"/>
    <w:rsid w:val="0069278A"/>
    <w:rsid w:val="006948EF"/>
    <w:rsid w:val="006A22FD"/>
    <w:rsid w:val="006A4442"/>
    <w:rsid w:val="006A4D07"/>
    <w:rsid w:val="006A593C"/>
    <w:rsid w:val="006B0690"/>
    <w:rsid w:val="006B0ECA"/>
    <w:rsid w:val="006B1D50"/>
    <w:rsid w:val="006B42AC"/>
    <w:rsid w:val="006B4F18"/>
    <w:rsid w:val="006C58AA"/>
    <w:rsid w:val="006C75A6"/>
    <w:rsid w:val="006D2DBC"/>
    <w:rsid w:val="006D5280"/>
    <w:rsid w:val="006E308C"/>
    <w:rsid w:val="006E3314"/>
    <w:rsid w:val="006E6502"/>
    <w:rsid w:val="006E741E"/>
    <w:rsid w:val="006F0B1E"/>
    <w:rsid w:val="006F2CBA"/>
    <w:rsid w:val="006F6B0E"/>
    <w:rsid w:val="007043A6"/>
    <w:rsid w:val="00704FDD"/>
    <w:rsid w:val="00707E69"/>
    <w:rsid w:val="00715AD2"/>
    <w:rsid w:val="00721595"/>
    <w:rsid w:val="00731B9E"/>
    <w:rsid w:val="007327A4"/>
    <w:rsid w:val="00734596"/>
    <w:rsid w:val="007376F3"/>
    <w:rsid w:val="00740594"/>
    <w:rsid w:val="00746811"/>
    <w:rsid w:val="00752CEB"/>
    <w:rsid w:val="00753F9C"/>
    <w:rsid w:val="007561DB"/>
    <w:rsid w:val="007562EC"/>
    <w:rsid w:val="007576C9"/>
    <w:rsid w:val="00760165"/>
    <w:rsid w:val="0076079A"/>
    <w:rsid w:val="0076331A"/>
    <w:rsid w:val="007645A1"/>
    <w:rsid w:val="007667DA"/>
    <w:rsid w:val="00773FF3"/>
    <w:rsid w:val="00775D15"/>
    <w:rsid w:val="00776335"/>
    <w:rsid w:val="0077689E"/>
    <w:rsid w:val="0079036C"/>
    <w:rsid w:val="00792AF3"/>
    <w:rsid w:val="007A246D"/>
    <w:rsid w:val="007A64A2"/>
    <w:rsid w:val="007B110D"/>
    <w:rsid w:val="007B3E23"/>
    <w:rsid w:val="007C6AAD"/>
    <w:rsid w:val="007D434C"/>
    <w:rsid w:val="007E0305"/>
    <w:rsid w:val="007E69D4"/>
    <w:rsid w:val="007F1332"/>
    <w:rsid w:val="007F177B"/>
    <w:rsid w:val="007F3D66"/>
    <w:rsid w:val="00810F54"/>
    <w:rsid w:val="0082027A"/>
    <w:rsid w:val="00820465"/>
    <w:rsid w:val="0082163F"/>
    <w:rsid w:val="008235D9"/>
    <w:rsid w:val="00830664"/>
    <w:rsid w:val="00835285"/>
    <w:rsid w:val="00843B62"/>
    <w:rsid w:val="00850B50"/>
    <w:rsid w:val="00853C3F"/>
    <w:rsid w:val="00854DEB"/>
    <w:rsid w:val="00855115"/>
    <w:rsid w:val="00865592"/>
    <w:rsid w:val="00870324"/>
    <w:rsid w:val="00873407"/>
    <w:rsid w:val="008815D9"/>
    <w:rsid w:val="00882A21"/>
    <w:rsid w:val="00891678"/>
    <w:rsid w:val="008937D7"/>
    <w:rsid w:val="00897854"/>
    <w:rsid w:val="008A030D"/>
    <w:rsid w:val="008A3867"/>
    <w:rsid w:val="008A3996"/>
    <w:rsid w:val="008B01B4"/>
    <w:rsid w:val="008B3D45"/>
    <w:rsid w:val="008C3367"/>
    <w:rsid w:val="008C3570"/>
    <w:rsid w:val="008D0152"/>
    <w:rsid w:val="008D0738"/>
    <w:rsid w:val="008D4BF7"/>
    <w:rsid w:val="008E075F"/>
    <w:rsid w:val="008E0838"/>
    <w:rsid w:val="008E1238"/>
    <w:rsid w:val="008E2FDF"/>
    <w:rsid w:val="008F0E5C"/>
    <w:rsid w:val="008F0EC0"/>
    <w:rsid w:val="008F1953"/>
    <w:rsid w:val="008F34BE"/>
    <w:rsid w:val="008F56D4"/>
    <w:rsid w:val="008F7181"/>
    <w:rsid w:val="009012DF"/>
    <w:rsid w:val="009124D2"/>
    <w:rsid w:val="00912B98"/>
    <w:rsid w:val="00931B8B"/>
    <w:rsid w:val="00935F75"/>
    <w:rsid w:val="00936E51"/>
    <w:rsid w:val="009409AA"/>
    <w:rsid w:val="009409DE"/>
    <w:rsid w:val="009429B9"/>
    <w:rsid w:val="009434F4"/>
    <w:rsid w:val="009456C2"/>
    <w:rsid w:val="009477B2"/>
    <w:rsid w:val="009511D1"/>
    <w:rsid w:val="009640E8"/>
    <w:rsid w:val="009664AD"/>
    <w:rsid w:val="00971094"/>
    <w:rsid w:val="0097221F"/>
    <w:rsid w:val="00980471"/>
    <w:rsid w:val="0098065E"/>
    <w:rsid w:val="00980B3B"/>
    <w:rsid w:val="009833F4"/>
    <w:rsid w:val="00984612"/>
    <w:rsid w:val="00984BE9"/>
    <w:rsid w:val="00987BDA"/>
    <w:rsid w:val="0099419F"/>
    <w:rsid w:val="009951E0"/>
    <w:rsid w:val="00995CF3"/>
    <w:rsid w:val="0099615E"/>
    <w:rsid w:val="009A0DDE"/>
    <w:rsid w:val="009A5497"/>
    <w:rsid w:val="009B3D14"/>
    <w:rsid w:val="009B6A1D"/>
    <w:rsid w:val="009B781F"/>
    <w:rsid w:val="009C0198"/>
    <w:rsid w:val="009C334A"/>
    <w:rsid w:val="009C71E9"/>
    <w:rsid w:val="009D1DA8"/>
    <w:rsid w:val="009E2488"/>
    <w:rsid w:val="009E2F3B"/>
    <w:rsid w:val="009E6215"/>
    <w:rsid w:val="00A02949"/>
    <w:rsid w:val="00A02B3A"/>
    <w:rsid w:val="00A05E05"/>
    <w:rsid w:val="00A12514"/>
    <w:rsid w:val="00A12E8F"/>
    <w:rsid w:val="00A15F0A"/>
    <w:rsid w:val="00A16E6E"/>
    <w:rsid w:val="00A219AA"/>
    <w:rsid w:val="00A267F6"/>
    <w:rsid w:val="00A31B91"/>
    <w:rsid w:val="00A320B2"/>
    <w:rsid w:val="00A34F68"/>
    <w:rsid w:val="00A36717"/>
    <w:rsid w:val="00A42B3F"/>
    <w:rsid w:val="00A44464"/>
    <w:rsid w:val="00A455F8"/>
    <w:rsid w:val="00A47EAD"/>
    <w:rsid w:val="00A507F1"/>
    <w:rsid w:val="00A50D6D"/>
    <w:rsid w:val="00A52289"/>
    <w:rsid w:val="00A5450F"/>
    <w:rsid w:val="00A57A4D"/>
    <w:rsid w:val="00A61D73"/>
    <w:rsid w:val="00A67A92"/>
    <w:rsid w:val="00A72C0B"/>
    <w:rsid w:val="00A72E9C"/>
    <w:rsid w:val="00A751D5"/>
    <w:rsid w:val="00A806B9"/>
    <w:rsid w:val="00A811A3"/>
    <w:rsid w:val="00A84352"/>
    <w:rsid w:val="00A863EF"/>
    <w:rsid w:val="00A934C5"/>
    <w:rsid w:val="00A9471E"/>
    <w:rsid w:val="00A96173"/>
    <w:rsid w:val="00A97F2E"/>
    <w:rsid w:val="00AA3060"/>
    <w:rsid w:val="00AB011E"/>
    <w:rsid w:val="00AB03A0"/>
    <w:rsid w:val="00AB5464"/>
    <w:rsid w:val="00AB6CFB"/>
    <w:rsid w:val="00AC0043"/>
    <w:rsid w:val="00AC22BF"/>
    <w:rsid w:val="00AC5208"/>
    <w:rsid w:val="00AC5D10"/>
    <w:rsid w:val="00AD541A"/>
    <w:rsid w:val="00AE0515"/>
    <w:rsid w:val="00AE6458"/>
    <w:rsid w:val="00B056BC"/>
    <w:rsid w:val="00B06DF2"/>
    <w:rsid w:val="00B15931"/>
    <w:rsid w:val="00B176AF"/>
    <w:rsid w:val="00B2110F"/>
    <w:rsid w:val="00B21A6B"/>
    <w:rsid w:val="00B2323A"/>
    <w:rsid w:val="00B304BC"/>
    <w:rsid w:val="00B32C97"/>
    <w:rsid w:val="00B3621D"/>
    <w:rsid w:val="00B36ED3"/>
    <w:rsid w:val="00B4787F"/>
    <w:rsid w:val="00B5701B"/>
    <w:rsid w:val="00B6031E"/>
    <w:rsid w:val="00B60C13"/>
    <w:rsid w:val="00B650A1"/>
    <w:rsid w:val="00B71FF1"/>
    <w:rsid w:val="00B73089"/>
    <w:rsid w:val="00B774E4"/>
    <w:rsid w:val="00B800A7"/>
    <w:rsid w:val="00B83174"/>
    <w:rsid w:val="00B861F8"/>
    <w:rsid w:val="00B86B8E"/>
    <w:rsid w:val="00B914B2"/>
    <w:rsid w:val="00B91C12"/>
    <w:rsid w:val="00B9335D"/>
    <w:rsid w:val="00B93801"/>
    <w:rsid w:val="00BA283B"/>
    <w:rsid w:val="00BA2B68"/>
    <w:rsid w:val="00BB632A"/>
    <w:rsid w:val="00BD1D13"/>
    <w:rsid w:val="00BF1019"/>
    <w:rsid w:val="00BF4C1B"/>
    <w:rsid w:val="00BF60F4"/>
    <w:rsid w:val="00C10A50"/>
    <w:rsid w:val="00C11485"/>
    <w:rsid w:val="00C1351B"/>
    <w:rsid w:val="00C15D15"/>
    <w:rsid w:val="00C175AC"/>
    <w:rsid w:val="00C34DD5"/>
    <w:rsid w:val="00C575E3"/>
    <w:rsid w:val="00C57B88"/>
    <w:rsid w:val="00C612DE"/>
    <w:rsid w:val="00C65832"/>
    <w:rsid w:val="00C674AF"/>
    <w:rsid w:val="00C67743"/>
    <w:rsid w:val="00C716C5"/>
    <w:rsid w:val="00C81B11"/>
    <w:rsid w:val="00C82241"/>
    <w:rsid w:val="00C872F1"/>
    <w:rsid w:val="00C90813"/>
    <w:rsid w:val="00C9477E"/>
    <w:rsid w:val="00CA570A"/>
    <w:rsid w:val="00CB1066"/>
    <w:rsid w:val="00CB4AA4"/>
    <w:rsid w:val="00CB606B"/>
    <w:rsid w:val="00CC0B38"/>
    <w:rsid w:val="00CD057B"/>
    <w:rsid w:val="00CD0620"/>
    <w:rsid w:val="00CD0D8C"/>
    <w:rsid w:val="00CD5915"/>
    <w:rsid w:val="00CD5E57"/>
    <w:rsid w:val="00CE0E46"/>
    <w:rsid w:val="00CF087D"/>
    <w:rsid w:val="00CF2C36"/>
    <w:rsid w:val="00CF477B"/>
    <w:rsid w:val="00CF5FA8"/>
    <w:rsid w:val="00CF60DD"/>
    <w:rsid w:val="00CF725D"/>
    <w:rsid w:val="00D00151"/>
    <w:rsid w:val="00D17484"/>
    <w:rsid w:val="00D176B8"/>
    <w:rsid w:val="00D20200"/>
    <w:rsid w:val="00D2102C"/>
    <w:rsid w:val="00D22BC1"/>
    <w:rsid w:val="00D27656"/>
    <w:rsid w:val="00D32B35"/>
    <w:rsid w:val="00D6695E"/>
    <w:rsid w:val="00D735A2"/>
    <w:rsid w:val="00D74C4B"/>
    <w:rsid w:val="00D855B9"/>
    <w:rsid w:val="00D87FD7"/>
    <w:rsid w:val="00DA0286"/>
    <w:rsid w:val="00DA21BB"/>
    <w:rsid w:val="00DB15A6"/>
    <w:rsid w:val="00DB19B8"/>
    <w:rsid w:val="00DB6ED6"/>
    <w:rsid w:val="00DC0A20"/>
    <w:rsid w:val="00DC0E06"/>
    <w:rsid w:val="00DC39C3"/>
    <w:rsid w:val="00DC4661"/>
    <w:rsid w:val="00DC5088"/>
    <w:rsid w:val="00DC7113"/>
    <w:rsid w:val="00DD4D4D"/>
    <w:rsid w:val="00DE0797"/>
    <w:rsid w:val="00DE6BC6"/>
    <w:rsid w:val="00DF0F81"/>
    <w:rsid w:val="00DF41A9"/>
    <w:rsid w:val="00DF7AF0"/>
    <w:rsid w:val="00E00945"/>
    <w:rsid w:val="00E013E3"/>
    <w:rsid w:val="00E06536"/>
    <w:rsid w:val="00E119D8"/>
    <w:rsid w:val="00E17C1C"/>
    <w:rsid w:val="00E230D8"/>
    <w:rsid w:val="00E33EE1"/>
    <w:rsid w:val="00E34886"/>
    <w:rsid w:val="00E426EE"/>
    <w:rsid w:val="00E464BD"/>
    <w:rsid w:val="00E57DA2"/>
    <w:rsid w:val="00E62178"/>
    <w:rsid w:val="00E63C43"/>
    <w:rsid w:val="00E716D6"/>
    <w:rsid w:val="00E778AE"/>
    <w:rsid w:val="00E77A9C"/>
    <w:rsid w:val="00E810F2"/>
    <w:rsid w:val="00E8380E"/>
    <w:rsid w:val="00E83FD4"/>
    <w:rsid w:val="00E84A29"/>
    <w:rsid w:val="00E87670"/>
    <w:rsid w:val="00E9213E"/>
    <w:rsid w:val="00E94C10"/>
    <w:rsid w:val="00E94EB2"/>
    <w:rsid w:val="00E95296"/>
    <w:rsid w:val="00EA12D1"/>
    <w:rsid w:val="00EA49E4"/>
    <w:rsid w:val="00EB0849"/>
    <w:rsid w:val="00EB320E"/>
    <w:rsid w:val="00EC2EC4"/>
    <w:rsid w:val="00EC4EC7"/>
    <w:rsid w:val="00ED26C1"/>
    <w:rsid w:val="00ED2931"/>
    <w:rsid w:val="00ED64E6"/>
    <w:rsid w:val="00ED7E1C"/>
    <w:rsid w:val="00EE311A"/>
    <w:rsid w:val="00EE3C16"/>
    <w:rsid w:val="00EE6BFA"/>
    <w:rsid w:val="00EF154D"/>
    <w:rsid w:val="00EF702B"/>
    <w:rsid w:val="00EF79D1"/>
    <w:rsid w:val="00F0104D"/>
    <w:rsid w:val="00F027C5"/>
    <w:rsid w:val="00F06271"/>
    <w:rsid w:val="00F12410"/>
    <w:rsid w:val="00F12C03"/>
    <w:rsid w:val="00F176EF"/>
    <w:rsid w:val="00F21972"/>
    <w:rsid w:val="00F315F9"/>
    <w:rsid w:val="00F37092"/>
    <w:rsid w:val="00F5565D"/>
    <w:rsid w:val="00F63FC1"/>
    <w:rsid w:val="00F71B34"/>
    <w:rsid w:val="00F73AFA"/>
    <w:rsid w:val="00F73EF7"/>
    <w:rsid w:val="00F7402F"/>
    <w:rsid w:val="00F86D59"/>
    <w:rsid w:val="00F94C9A"/>
    <w:rsid w:val="00F965E1"/>
    <w:rsid w:val="00F970AD"/>
    <w:rsid w:val="00FA02EB"/>
    <w:rsid w:val="00FA32D8"/>
    <w:rsid w:val="00FB278E"/>
    <w:rsid w:val="00FC0EAF"/>
    <w:rsid w:val="00FC32F9"/>
    <w:rsid w:val="00FC378D"/>
    <w:rsid w:val="00FC396B"/>
    <w:rsid w:val="00FD13A8"/>
    <w:rsid w:val="00FD3FF3"/>
    <w:rsid w:val="00FD62AF"/>
    <w:rsid w:val="00FD6D3B"/>
    <w:rsid w:val="00FD7177"/>
    <w:rsid w:val="00FE3445"/>
    <w:rsid w:val="00FE628F"/>
    <w:rsid w:val="00FE66B8"/>
    <w:rsid w:val="00FE6FD2"/>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fill="f" fillcolor="white">
      <v:fill color="white" on="f"/>
    </o:shapedefaults>
    <o:shapelayout v:ext="edit">
      <o:idmap v:ext="edit" data="1"/>
    </o:shapelayout>
  </w:shapeDefaults>
  <w:decimalSymbol w:val="."/>
  <w:listSeparator w:val=","/>
  <w14:docId w14:val="694C5E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B"/>
    <w:rPr>
      <w:rFonts w:eastAsia="Times New Roman"/>
      <w:sz w:val="24"/>
      <w:szCs w:val="24"/>
      <w:lang w:val="en-CA"/>
    </w:rPr>
  </w:style>
  <w:style w:type="paragraph" w:styleId="Heading1">
    <w:name w:val="heading 1"/>
    <w:basedOn w:val="Normal"/>
    <w:next w:val="Normal"/>
    <w:qFormat/>
    <w:rsid w:val="007328A2"/>
    <w:pPr>
      <w:keepNext/>
      <w:widowControl w:val="0"/>
      <w:spacing w:before="240" w:after="60"/>
      <w:outlineLvl w:val="0"/>
    </w:pPr>
    <w:rPr>
      <w:rFonts w:ascii="Arial" w:eastAsia="SimSun" w:hAnsi="Arial" w:cs="Arial"/>
      <w:b/>
      <w:bCs/>
      <w:snapToGrid w:val="0"/>
      <w:color w:val="333333"/>
      <w:kern w:val="32"/>
      <w:sz w:val="32"/>
      <w:szCs w:val="32"/>
      <w:lang w:val="en-US"/>
    </w:rPr>
  </w:style>
  <w:style w:type="paragraph" w:styleId="Heading2">
    <w:name w:val="heading 2"/>
    <w:basedOn w:val="Normal"/>
    <w:next w:val="Normal"/>
    <w:link w:val="Heading2Char"/>
    <w:uiPriority w:val="9"/>
    <w:semiHidden/>
    <w:unhideWhenUsed/>
    <w:qFormat/>
    <w:rsid w:val="00FE6FD2"/>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qFormat/>
    <w:rsid w:val="00D109BA"/>
    <w:pPr>
      <w:spacing w:before="100" w:beforeAutospacing="1" w:after="100" w:afterAutospacing="1"/>
      <w:outlineLvl w:val="2"/>
    </w:pPr>
    <w:rPr>
      <w:rFonts w:eastAsia="SimSun" w:cs="Tahoma"/>
      <w:bCs/>
      <w:color w:val="333333"/>
      <w:lang w:val="en-US"/>
    </w:rPr>
  </w:style>
  <w:style w:type="paragraph" w:styleId="Heading4">
    <w:name w:val="heading 4"/>
    <w:basedOn w:val="Normal"/>
    <w:next w:val="Normal"/>
    <w:qFormat/>
    <w:rsid w:val="001C14A3"/>
    <w:pPr>
      <w:keepNext/>
      <w:widowControl w:val="0"/>
      <w:spacing w:before="240" w:after="60"/>
      <w:outlineLvl w:val="3"/>
    </w:pPr>
    <w:rPr>
      <w:rFonts w:eastAsia="SimSun"/>
      <w:b/>
      <w:bCs/>
      <w:snapToGrid w:val="0"/>
      <w:color w:val="333333"/>
      <w:sz w:val="28"/>
      <w:szCs w:val="28"/>
      <w:lang w:val="en-US"/>
    </w:rPr>
  </w:style>
  <w:style w:type="paragraph" w:styleId="Heading5">
    <w:name w:val="heading 5"/>
    <w:basedOn w:val="Normal"/>
    <w:next w:val="Normal"/>
    <w:qFormat/>
    <w:rsid w:val="001C14A3"/>
    <w:pPr>
      <w:widowControl w:val="0"/>
      <w:spacing w:before="240" w:after="60"/>
      <w:outlineLvl w:val="4"/>
    </w:pPr>
    <w:rPr>
      <w:rFonts w:ascii="Tahoma" w:eastAsia="SimSun" w:hAnsi="Tahoma" w:cs="Tahoma"/>
      <w:b/>
      <w:bCs/>
      <w:i/>
      <w:iCs/>
      <w:snapToGrid w:val="0"/>
      <w:color w:val="3333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eastAsia="SimSun" w:hAnsi="Tahoma" w:cs="Tahoma"/>
      <w:b/>
      <w:snapToGrid w:val="0"/>
      <w:color w:val="333333"/>
      <w:sz w:val="16"/>
      <w:szCs w:val="16"/>
      <w:lang w:val="en-US"/>
    </w:rPr>
  </w:style>
  <w:style w:type="paragraph" w:styleId="NormalWeb">
    <w:name w:val="Normal (Web)"/>
    <w:basedOn w:val="Normal"/>
    <w:rsid w:val="00641D77"/>
    <w:pPr>
      <w:spacing w:before="100" w:beforeAutospacing="1" w:after="100" w:afterAutospacing="1"/>
    </w:pPr>
    <w:rPr>
      <w:rFonts w:eastAsia="SimSun" w:cs="Tahoma"/>
      <w:b/>
      <w:color w:val="333333"/>
      <w:lang w:val="en-US"/>
    </w:rPr>
  </w:style>
  <w:style w:type="table" w:styleId="TableGrid">
    <w:name w:val="Table Grid"/>
    <w:basedOn w:val="TableNormal"/>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rsid w:val="00DE41B4"/>
    <w:pPr>
      <w:tabs>
        <w:tab w:val="center" w:pos="4320"/>
        <w:tab w:val="right" w:pos="8640"/>
      </w:tabs>
    </w:pPr>
    <w:rPr>
      <w:rFonts w:eastAsia="SimSun" w:cs="Tahoma"/>
      <w:b/>
      <w:color w:val="333333"/>
      <w:lang w:val="en-US"/>
    </w:rPr>
  </w:style>
  <w:style w:type="character" w:customStyle="1" w:styleId="sup">
    <w:name w:val="sup"/>
    <w:basedOn w:val="DefaultParagraphFont"/>
    <w:rsid w:val="00017D13"/>
  </w:style>
  <w:style w:type="paragraph" w:styleId="BodyText">
    <w:name w:val="Body Text"/>
    <w:basedOn w:val="Normal"/>
    <w:rsid w:val="00E24CE0"/>
    <w:pPr>
      <w:jc w:val="center"/>
    </w:pPr>
    <w:rPr>
      <w:rFonts w:eastAsia="SimSun" w:cs="Tahoma"/>
      <w:b/>
      <w:color w:val="333333"/>
    </w:rPr>
  </w:style>
  <w:style w:type="paragraph" w:styleId="BodyText3">
    <w:name w:val="Body Text 3"/>
    <w:basedOn w:val="Normal"/>
    <w:rsid w:val="00E24CE0"/>
    <w:pPr>
      <w:jc w:val="both"/>
    </w:pPr>
    <w:rPr>
      <w:rFonts w:eastAsia="SimSun" w:cs="Tahoma"/>
      <w:b/>
      <w:i/>
      <w:iCs/>
      <w:color w:val="333333"/>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eastAsia="zh-CN"/>
    </w:rPr>
  </w:style>
  <w:style w:type="paragraph" w:customStyle="1" w:styleId="Default">
    <w:name w:val="Default"/>
    <w:rsid w:val="00996BED"/>
    <w:pPr>
      <w:autoSpaceDE w:val="0"/>
      <w:autoSpaceDN w:val="0"/>
      <w:adjustRightInd w:val="0"/>
    </w:pPr>
    <w:rPr>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eastAsia="SimSun" w:hAnsi="Tahoma" w:cs="Tahoma"/>
      <w:b/>
      <w:snapToGrid w:val="0"/>
      <w:color w:val="333333"/>
      <w:lang w:val="en-US"/>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eastAsia="SimSun" w:hAnsi="Times"/>
      <w:sz w:val="20"/>
      <w:szCs w:val="20"/>
      <w:lang w:val="en-US"/>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eastAsia="SimSun" w:hAnsi="Times"/>
      <w:sz w:val="20"/>
      <w:szCs w:val="20"/>
      <w:lang w:val="en-US"/>
    </w:rPr>
  </w:style>
  <w:style w:type="character" w:customStyle="1" w:styleId="chapternum">
    <w:name w:val="chapternum"/>
    <w:rsid w:val="00A751D5"/>
  </w:style>
  <w:style w:type="character" w:customStyle="1" w:styleId="woj">
    <w:name w:val="woj"/>
    <w:rsid w:val="005B6917"/>
  </w:style>
  <w:style w:type="paragraph" w:customStyle="1" w:styleId="first-line-none">
    <w:name w:val="first-line-none"/>
    <w:basedOn w:val="Normal"/>
    <w:rsid w:val="00216265"/>
    <w:pPr>
      <w:spacing w:before="100" w:beforeAutospacing="1" w:after="100" w:afterAutospacing="1"/>
    </w:pPr>
    <w:rPr>
      <w:rFonts w:eastAsiaTheme="minorHAnsi"/>
      <w:lang w:val="en-US"/>
    </w:rPr>
  </w:style>
  <w:style w:type="character" w:customStyle="1" w:styleId="Heading2Char">
    <w:name w:val="Heading 2 Char"/>
    <w:basedOn w:val="DefaultParagraphFont"/>
    <w:link w:val="Heading2"/>
    <w:uiPriority w:val="9"/>
    <w:semiHidden/>
    <w:rsid w:val="00FE6FD2"/>
    <w:rPr>
      <w:rFonts w:asciiTheme="majorHAnsi" w:eastAsiaTheme="majorEastAsia" w:hAnsiTheme="majorHAnsi" w:cstheme="majorBidi"/>
      <w:b/>
      <w:snapToGrid w:val="0"/>
      <w:color w:val="2F5496" w:themeColor="accent1" w:themeShade="BF"/>
      <w:sz w:val="26"/>
      <w:szCs w:val="26"/>
    </w:rPr>
  </w:style>
  <w:style w:type="paragraph" w:styleId="ListParagraph">
    <w:name w:val="List Paragraph"/>
    <w:basedOn w:val="Normal"/>
    <w:uiPriority w:val="34"/>
    <w:qFormat/>
    <w:rsid w:val="007A246D"/>
    <w:pPr>
      <w:widowControl w:val="0"/>
      <w:ind w:left="720"/>
      <w:contextualSpacing/>
    </w:pPr>
    <w:rPr>
      <w:rFonts w:ascii="Tahoma" w:eastAsia="SimSun" w:hAnsi="Tahoma" w:cs="Tahoma"/>
      <w:b/>
      <w:snapToGrid w:val="0"/>
      <w:color w:val="333333"/>
      <w:lang w:val="en-US"/>
    </w:rPr>
  </w:style>
  <w:style w:type="paragraph" w:styleId="EndnoteText">
    <w:name w:val="endnote text"/>
    <w:basedOn w:val="Normal"/>
    <w:link w:val="EndnoteTextChar"/>
    <w:uiPriority w:val="99"/>
    <w:unhideWhenUsed/>
    <w:rsid w:val="00AD541A"/>
    <w:rPr>
      <w:rFonts w:eastAsia="SimSun"/>
      <w:lang w:val="en-US"/>
    </w:rPr>
  </w:style>
  <w:style w:type="character" w:customStyle="1" w:styleId="EndnoteTextChar">
    <w:name w:val="Endnote Text Char"/>
    <w:basedOn w:val="DefaultParagraphFont"/>
    <w:link w:val="EndnoteText"/>
    <w:uiPriority w:val="99"/>
    <w:rsid w:val="00AD541A"/>
    <w:rPr>
      <w:sz w:val="24"/>
      <w:szCs w:val="24"/>
    </w:rPr>
  </w:style>
  <w:style w:type="character" w:styleId="EndnoteReference">
    <w:name w:val="endnote reference"/>
    <w:basedOn w:val="DefaultParagraphFont"/>
    <w:uiPriority w:val="99"/>
    <w:unhideWhenUsed/>
    <w:rsid w:val="00AD541A"/>
    <w:rPr>
      <w:vertAlign w:val="superscript"/>
    </w:rPr>
  </w:style>
  <w:style w:type="character" w:customStyle="1" w:styleId="apple-converted-space">
    <w:name w:val="apple-converted-space"/>
    <w:basedOn w:val="DefaultParagraphFont"/>
    <w:rsid w:val="004552AE"/>
  </w:style>
  <w:style w:type="character" w:customStyle="1" w:styleId="passage-display-bcv">
    <w:name w:val="passage-display-bcv"/>
    <w:basedOn w:val="DefaultParagraphFont"/>
    <w:rsid w:val="000B7C54"/>
  </w:style>
  <w:style w:type="character" w:customStyle="1" w:styleId="passage-display-version">
    <w:name w:val="passage-display-version"/>
    <w:basedOn w:val="DefaultParagraphFont"/>
    <w:rsid w:val="000B7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B"/>
    <w:rPr>
      <w:rFonts w:eastAsia="Times New Roman"/>
      <w:sz w:val="24"/>
      <w:szCs w:val="24"/>
      <w:lang w:val="en-CA"/>
    </w:rPr>
  </w:style>
  <w:style w:type="paragraph" w:styleId="Heading1">
    <w:name w:val="heading 1"/>
    <w:basedOn w:val="Normal"/>
    <w:next w:val="Normal"/>
    <w:qFormat/>
    <w:rsid w:val="007328A2"/>
    <w:pPr>
      <w:keepNext/>
      <w:widowControl w:val="0"/>
      <w:spacing w:before="240" w:after="60"/>
      <w:outlineLvl w:val="0"/>
    </w:pPr>
    <w:rPr>
      <w:rFonts w:ascii="Arial" w:eastAsia="SimSun" w:hAnsi="Arial" w:cs="Arial"/>
      <w:b/>
      <w:bCs/>
      <w:snapToGrid w:val="0"/>
      <w:color w:val="333333"/>
      <w:kern w:val="32"/>
      <w:sz w:val="32"/>
      <w:szCs w:val="32"/>
      <w:lang w:val="en-US"/>
    </w:rPr>
  </w:style>
  <w:style w:type="paragraph" w:styleId="Heading2">
    <w:name w:val="heading 2"/>
    <w:basedOn w:val="Normal"/>
    <w:next w:val="Normal"/>
    <w:link w:val="Heading2Char"/>
    <w:uiPriority w:val="9"/>
    <w:semiHidden/>
    <w:unhideWhenUsed/>
    <w:qFormat/>
    <w:rsid w:val="00FE6FD2"/>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qFormat/>
    <w:rsid w:val="00D109BA"/>
    <w:pPr>
      <w:spacing w:before="100" w:beforeAutospacing="1" w:after="100" w:afterAutospacing="1"/>
      <w:outlineLvl w:val="2"/>
    </w:pPr>
    <w:rPr>
      <w:rFonts w:eastAsia="SimSun" w:cs="Tahoma"/>
      <w:bCs/>
      <w:color w:val="333333"/>
      <w:lang w:val="en-US"/>
    </w:rPr>
  </w:style>
  <w:style w:type="paragraph" w:styleId="Heading4">
    <w:name w:val="heading 4"/>
    <w:basedOn w:val="Normal"/>
    <w:next w:val="Normal"/>
    <w:qFormat/>
    <w:rsid w:val="001C14A3"/>
    <w:pPr>
      <w:keepNext/>
      <w:widowControl w:val="0"/>
      <w:spacing w:before="240" w:after="60"/>
      <w:outlineLvl w:val="3"/>
    </w:pPr>
    <w:rPr>
      <w:rFonts w:eastAsia="SimSun"/>
      <w:b/>
      <w:bCs/>
      <w:snapToGrid w:val="0"/>
      <w:color w:val="333333"/>
      <w:sz w:val="28"/>
      <w:szCs w:val="28"/>
      <w:lang w:val="en-US"/>
    </w:rPr>
  </w:style>
  <w:style w:type="paragraph" w:styleId="Heading5">
    <w:name w:val="heading 5"/>
    <w:basedOn w:val="Normal"/>
    <w:next w:val="Normal"/>
    <w:qFormat/>
    <w:rsid w:val="001C14A3"/>
    <w:pPr>
      <w:widowControl w:val="0"/>
      <w:spacing w:before="240" w:after="60"/>
      <w:outlineLvl w:val="4"/>
    </w:pPr>
    <w:rPr>
      <w:rFonts w:ascii="Tahoma" w:eastAsia="SimSun" w:hAnsi="Tahoma" w:cs="Tahoma"/>
      <w:b/>
      <w:bCs/>
      <w:i/>
      <w:iCs/>
      <w:snapToGrid w:val="0"/>
      <w:color w:val="3333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eastAsia="SimSun" w:hAnsi="Tahoma" w:cs="Tahoma"/>
      <w:b/>
      <w:snapToGrid w:val="0"/>
      <w:color w:val="333333"/>
      <w:sz w:val="16"/>
      <w:szCs w:val="16"/>
      <w:lang w:val="en-US"/>
    </w:rPr>
  </w:style>
  <w:style w:type="paragraph" w:styleId="NormalWeb">
    <w:name w:val="Normal (Web)"/>
    <w:basedOn w:val="Normal"/>
    <w:rsid w:val="00641D77"/>
    <w:pPr>
      <w:spacing w:before="100" w:beforeAutospacing="1" w:after="100" w:afterAutospacing="1"/>
    </w:pPr>
    <w:rPr>
      <w:rFonts w:eastAsia="SimSun" w:cs="Tahoma"/>
      <w:b/>
      <w:color w:val="333333"/>
      <w:lang w:val="en-US"/>
    </w:rPr>
  </w:style>
  <w:style w:type="table" w:styleId="TableGrid">
    <w:name w:val="Table Grid"/>
    <w:basedOn w:val="TableNormal"/>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rsid w:val="00DE41B4"/>
    <w:pPr>
      <w:tabs>
        <w:tab w:val="center" w:pos="4320"/>
        <w:tab w:val="right" w:pos="8640"/>
      </w:tabs>
    </w:pPr>
    <w:rPr>
      <w:rFonts w:eastAsia="SimSun" w:cs="Tahoma"/>
      <w:b/>
      <w:color w:val="333333"/>
      <w:lang w:val="en-US"/>
    </w:rPr>
  </w:style>
  <w:style w:type="character" w:customStyle="1" w:styleId="sup">
    <w:name w:val="sup"/>
    <w:basedOn w:val="DefaultParagraphFont"/>
    <w:rsid w:val="00017D13"/>
  </w:style>
  <w:style w:type="paragraph" w:styleId="BodyText">
    <w:name w:val="Body Text"/>
    <w:basedOn w:val="Normal"/>
    <w:rsid w:val="00E24CE0"/>
    <w:pPr>
      <w:jc w:val="center"/>
    </w:pPr>
    <w:rPr>
      <w:rFonts w:eastAsia="SimSun" w:cs="Tahoma"/>
      <w:b/>
      <w:color w:val="333333"/>
    </w:rPr>
  </w:style>
  <w:style w:type="paragraph" w:styleId="BodyText3">
    <w:name w:val="Body Text 3"/>
    <w:basedOn w:val="Normal"/>
    <w:rsid w:val="00E24CE0"/>
    <w:pPr>
      <w:jc w:val="both"/>
    </w:pPr>
    <w:rPr>
      <w:rFonts w:eastAsia="SimSun" w:cs="Tahoma"/>
      <w:b/>
      <w:i/>
      <w:iCs/>
      <w:color w:val="333333"/>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eastAsia="zh-CN"/>
    </w:rPr>
  </w:style>
  <w:style w:type="paragraph" w:customStyle="1" w:styleId="Default">
    <w:name w:val="Default"/>
    <w:rsid w:val="00996BED"/>
    <w:pPr>
      <w:autoSpaceDE w:val="0"/>
      <w:autoSpaceDN w:val="0"/>
      <w:adjustRightInd w:val="0"/>
    </w:pPr>
    <w:rPr>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eastAsia="SimSun" w:hAnsi="Tahoma" w:cs="Tahoma"/>
      <w:b/>
      <w:snapToGrid w:val="0"/>
      <w:color w:val="333333"/>
      <w:lang w:val="en-US"/>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eastAsia="SimSun" w:hAnsi="Times"/>
      <w:sz w:val="20"/>
      <w:szCs w:val="20"/>
      <w:lang w:val="en-US"/>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eastAsia="SimSun" w:hAnsi="Times"/>
      <w:sz w:val="20"/>
      <w:szCs w:val="20"/>
      <w:lang w:val="en-US"/>
    </w:rPr>
  </w:style>
  <w:style w:type="character" w:customStyle="1" w:styleId="chapternum">
    <w:name w:val="chapternum"/>
    <w:rsid w:val="00A751D5"/>
  </w:style>
  <w:style w:type="character" w:customStyle="1" w:styleId="woj">
    <w:name w:val="woj"/>
    <w:rsid w:val="005B6917"/>
  </w:style>
  <w:style w:type="paragraph" w:customStyle="1" w:styleId="first-line-none">
    <w:name w:val="first-line-none"/>
    <w:basedOn w:val="Normal"/>
    <w:rsid w:val="00216265"/>
    <w:pPr>
      <w:spacing w:before="100" w:beforeAutospacing="1" w:after="100" w:afterAutospacing="1"/>
    </w:pPr>
    <w:rPr>
      <w:rFonts w:eastAsiaTheme="minorHAnsi"/>
      <w:lang w:val="en-US"/>
    </w:rPr>
  </w:style>
  <w:style w:type="character" w:customStyle="1" w:styleId="Heading2Char">
    <w:name w:val="Heading 2 Char"/>
    <w:basedOn w:val="DefaultParagraphFont"/>
    <w:link w:val="Heading2"/>
    <w:uiPriority w:val="9"/>
    <w:semiHidden/>
    <w:rsid w:val="00FE6FD2"/>
    <w:rPr>
      <w:rFonts w:asciiTheme="majorHAnsi" w:eastAsiaTheme="majorEastAsia" w:hAnsiTheme="majorHAnsi" w:cstheme="majorBidi"/>
      <w:b/>
      <w:snapToGrid w:val="0"/>
      <w:color w:val="2F5496" w:themeColor="accent1" w:themeShade="BF"/>
      <w:sz w:val="26"/>
      <w:szCs w:val="26"/>
    </w:rPr>
  </w:style>
  <w:style w:type="paragraph" w:styleId="ListParagraph">
    <w:name w:val="List Paragraph"/>
    <w:basedOn w:val="Normal"/>
    <w:uiPriority w:val="34"/>
    <w:qFormat/>
    <w:rsid w:val="007A246D"/>
    <w:pPr>
      <w:widowControl w:val="0"/>
      <w:ind w:left="720"/>
      <w:contextualSpacing/>
    </w:pPr>
    <w:rPr>
      <w:rFonts w:ascii="Tahoma" w:eastAsia="SimSun" w:hAnsi="Tahoma" w:cs="Tahoma"/>
      <w:b/>
      <w:snapToGrid w:val="0"/>
      <w:color w:val="333333"/>
      <w:lang w:val="en-US"/>
    </w:rPr>
  </w:style>
  <w:style w:type="paragraph" w:styleId="EndnoteText">
    <w:name w:val="endnote text"/>
    <w:basedOn w:val="Normal"/>
    <w:link w:val="EndnoteTextChar"/>
    <w:uiPriority w:val="99"/>
    <w:unhideWhenUsed/>
    <w:rsid w:val="00AD541A"/>
    <w:rPr>
      <w:rFonts w:eastAsia="SimSun"/>
      <w:lang w:val="en-US"/>
    </w:rPr>
  </w:style>
  <w:style w:type="character" w:customStyle="1" w:styleId="EndnoteTextChar">
    <w:name w:val="Endnote Text Char"/>
    <w:basedOn w:val="DefaultParagraphFont"/>
    <w:link w:val="EndnoteText"/>
    <w:uiPriority w:val="99"/>
    <w:rsid w:val="00AD541A"/>
    <w:rPr>
      <w:sz w:val="24"/>
      <w:szCs w:val="24"/>
    </w:rPr>
  </w:style>
  <w:style w:type="character" w:styleId="EndnoteReference">
    <w:name w:val="endnote reference"/>
    <w:basedOn w:val="DefaultParagraphFont"/>
    <w:uiPriority w:val="99"/>
    <w:unhideWhenUsed/>
    <w:rsid w:val="00AD541A"/>
    <w:rPr>
      <w:vertAlign w:val="superscript"/>
    </w:rPr>
  </w:style>
  <w:style w:type="character" w:customStyle="1" w:styleId="apple-converted-space">
    <w:name w:val="apple-converted-space"/>
    <w:basedOn w:val="DefaultParagraphFont"/>
    <w:rsid w:val="004552AE"/>
  </w:style>
  <w:style w:type="character" w:customStyle="1" w:styleId="passage-display-bcv">
    <w:name w:val="passage-display-bcv"/>
    <w:basedOn w:val="DefaultParagraphFont"/>
    <w:rsid w:val="000B7C54"/>
  </w:style>
  <w:style w:type="character" w:customStyle="1" w:styleId="passage-display-version">
    <w:name w:val="passage-display-version"/>
    <w:basedOn w:val="DefaultParagraphFont"/>
    <w:rsid w:val="000B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27687636">
      <w:bodyDiv w:val="1"/>
      <w:marLeft w:val="0"/>
      <w:marRight w:val="0"/>
      <w:marTop w:val="0"/>
      <w:marBottom w:val="0"/>
      <w:divBdr>
        <w:top w:val="none" w:sz="0" w:space="0" w:color="auto"/>
        <w:left w:val="none" w:sz="0" w:space="0" w:color="auto"/>
        <w:bottom w:val="none" w:sz="0" w:space="0" w:color="auto"/>
        <w:right w:val="none" w:sz="0" w:space="0" w:color="auto"/>
      </w:divBdr>
    </w:div>
    <w:div w:id="48313041">
      <w:bodyDiv w:val="1"/>
      <w:marLeft w:val="0"/>
      <w:marRight w:val="0"/>
      <w:marTop w:val="0"/>
      <w:marBottom w:val="0"/>
      <w:divBdr>
        <w:top w:val="none" w:sz="0" w:space="0" w:color="auto"/>
        <w:left w:val="none" w:sz="0" w:space="0" w:color="auto"/>
        <w:bottom w:val="none" w:sz="0" w:space="0" w:color="auto"/>
        <w:right w:val="none" w:sz="0" w:space="0" w:color="auto"/>
      </w:divBdr>
      <w:divsChild>
        <w:div w:id="1736970031">
          <w:marLeft w:val="0"/>
          <w:marRight w:val="0"/>
          <w:marTop w:val="0"/>
          <w:marBottom w:val="0"/>
          <w:divBdr>
            <w:top w:val="none" w:sz="0" w:space="0" w:color="auto"/>
            <w:left w:val="none" w:sz="0" w:space="0" w:color="auto"/>
            <w:bottom w:val="none" w:sz="0" w:space="0" w:color="auto"/>
            <w:right w:val="none" w:sz="0" w:space="0" w:color="auto"/>
          </w:divBdr>
        </w:div>
      </w:divsChild>
    </w:div>
    <w:div w:id="96414986">
      <w:bodyDiv w:val="1"/>
      <w:marLeft w:val="0"/>
      <w:marRight w:val="0"/>
      <w:marTop w:val="0"/>
      <w:marBottom w:val="0"/>
      <w:divBdr>
        <w:top w:val="none" w:sz="0" w:space="0" w:color="auto"/>
        <w:left w:val="none" w:sz="0" w:space="0" w:color="auto"/>
        <w:bottom w:val="none" w:sz="0" w:space="0" w:color="auto"/>
        <w:right w:val="none" w:sz="0" w:space="0" w:color="auto"/>
      </w:divBdr>
    </w:div>
    <w:div w:id="124348799">
      <w:bodyDiv w:val="1"/>
      <w:marLeft w:val="0"/>
      <w:marRight w:val="0"/>
      <w:marTop w:val="0"/>
      <w:marBottom w:val="0"/>
      <w:divBdr>
        <w:top w:val="none" w:sz="0" w:space="0" w:color="auto"/>
        <w:left w:val="none" w:sz="0" w:space="0" w:color="auto"/>
        <w:bottom w:val="none" w:sz="0" w:space="0" w:color="auto"/>
        <w:right w:val="none" w:sz="0" w:space="0" w:color="auto"/>
      </w:divBdr>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2641417">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337320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72149738">
      <w:bodyDiv w:val="1"/>
      <w:marLeft w:val="0"/>
      <w:marRight w:val="0"/>
      <w:marTop w:val="0"/>
      <w:marBottom w:val="0"/>
      <w:divBdr>
        <w:top w:val="none" w:sz="0" w:space="0" w:color="auto"/>
        <w:left w:val="none" w:sz="0" w:space="0" w:color="auto"/>
        <w:bottom w:val="none" w:sz="0" w:space="0" w:color="auto"/>
        <w:right w:val="none" w:sz="0" w:space="0" w:color="auto"/>
      </w:divBdr>
    </w:div>
    <w:div w:id="679357790">
      <w:bodyDiv w:val="1"/>
      <w:marLeft w:val="0"/>
      <w:marRight w:val="0"/>
      <w:marTop w:val="0"/>
      <w:marBottom w:val="0"/>
      <w:divBdr>
        <w:top w:val="none" w:sz="0" w:space="0" w:color="auto"/>
        <w:left w:val="none" w:sz="0" w:space="0" w:color="auto"/>
        <w:bottom w:val="none" w:sz="0" w:space="0" w:color="auto"/>
        <w:right w:val="none" w:sz="0" w:space="0" w:color="auto"/>
      </w:divBdr>
    </w:div>
    <w:div w:id="697123524">
      <w:bodyDiv w:val="1"/>
      <w:marLeft w:val="0"/>
      <w:marRight w:val="0"/>
      <w:marTop w:val="0"/>
      <w:marBottom w:val="0"/>
      <w:divBdr>
        <w:top w:val="none" w:sz="0" w:space="0" w:color="auto"/>
        <w:left w:val="none" w:sz="0" w:space="0" w:color="auto"/>
        <w:bottom w:val="none" w:sz="0" w:space="0" w:color="auto"/>
        <w:right w:val="none" w:sz="0" w:space="0" w:color="auto"/>
      </w:divBdr>
    </w:div>
    <w:div w:id="768433299">
      <w:bodyDiv w:val="1"/>
      <w:marLeft w:val="0"/>
      <w:marRight w:val="0"/>
      <w:marTop w:val="0"/>
      <w:marBottom w:val="0"/>
      <w:divBdr>
        <w:top w:val="none" w:sz="0" w:space="0" w:color="auto"/>
        <w:left w:val="none" w:sz="0" w:space="0" w:color="auto"/>
        <w:bottom w:val="none" w:sz="0" w:space="0" w:color="auto"/>
        <w:right w:val="none" w:sz="0" w:space="0" w:color="auto"/>
      </w:divBdr>
      <w:divsChild>
        <w:div w:id="1205290754">
          <w:marLeft w:val="0"/>
          <w:marRight w:val="0"/>
          <w:marTop w:val="0"/>
          <w:marBottom w:val="0"/>
          <w:divBdr>
            <w:top w:val="none" w:sz="0" w:space="0" w:color="auto"/>
            <w:left w:val="none" w:sz="0" w:space="0" w:color="auto"/>
            <w:bottom w:val="none" w:sz="0" w:space="0" w:color="auto"/>
            <w:right w:val="none" w:sz="0" w:space="0" w:color="auto"/>
          </w:divBdr>
          <w:divsChild>
            <w:div w:id="16064970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99417462">
      <w:bodyDiv w:val="1"/>
      <w:marLeft w:val="0"/>
      <w:marRight w:val="0"/>
      <w:marTop w:val="0"/>
      <w:marBottom w:val="0"/>
      <w:divBdr>
        <w:top w:val="none" w:sz="0" w:space="0" w:color="auto"/>
        <w:left w:val="none" w:sz="0" w:space="0" w:color="auto"/>
        <w:bottom w:val="none" w:sz="0" w:space="0" w:color="auto"/>
        <w:right w:val="none" w:sz="0" w:space="0" w:color="auto"/>
      </w:divBdr>
    </w:div>
    <w:div w:id="1014841455">
      <w:bodyDiv w:val="1"/>
      <w:marLeft w:val="0"/>
      <w:marRight w:val="0"/>
      <w:marTop w:val="0"/>
      <w:marBottom w:val="0"/>
      <w:divBdr>
        <w:top w:val="none" w:sz="0" w:space="0" w:color="auto"/>
        <w:left w:val="none" w:sz="0" w:space="0" w:color="auto"/>
        <w:bottom w:val="none" w:sz="0" w:space="0" w:color="auto"/>
        <w:right w:val="none" w:sz="0" w:space="0" w:color="auto"/>
      </w:divBdr>
    </w:div>
    <w:div w:id="1045720387">
      <w:bodyDiv w:val="1"/>
      <w:marLeft w:val="0"/>
      <w:marRight w:val="0"/>
      <w:marTop w:val="0"/>
      <w:marBottom w:val="0"/>
      <w:divBdr>
        <w:top w:val="none" w:sz="0" w:space="0" w:color="auto"/>
        <w:left w:val="none" w:sz="0" w:space="0" w:color="auto"/>
        <w:bottom w:val="none" w:sz="0" w:space="0" w:color="auto"/>
        <w:right w:val="none" w:sz="0" w:space="0" w:color="auto"/>
      </w:divBdr>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1244">
      <w:bodyDiv w:val="1"/>
      <w:marLeft w:val="0"/>
      <w:marRight w:val="0"/>
      <w:marTop w:val="0"/>
      <w:marBottom w:val="0"/>
      <w:divBdr>
        <w:top w:val="none" w:sz="0" w:space="0" w:color="auto"/>
        <w:left w:val="none" w:sz="0" w:space="0" w:color="auto"/>
        <w:bottom w:val="none" w:sz="0" w:space="0" w:color="auto"/>
        <w:right w:val="none" w:sz="0" w:space="0" w:color="auto"/>
      </w:divBdr>
      <w:divsChild>
        <w:div w:id="804782685">
          <w:marLeft w:val="0"/>
          <w:marRight w:val="0"/>
          <w:marTop w:val="0"/>
          <w:marBottom w:val="0"/>
          <w:divBdr>
            <w:top w:val="none" w:sz="0" w:space="0" w:color="auto"/>
            <w:left w:val="none" w:sz="0" w:space="0" w:color="auto"/>
            <w:bottom w:val="none" w:sz="0" w:space="0" w:color="auto"/>
            <w:right w:val="none" w:sz="0" w:space="0" w:color="auto"/>
          </w:divBdr>
        </w:div>
      </w:divsChild>
    </w:div>
    <w:div w:id="1101150030">
      <w:bodyDiv w:val="1"/>
      <w:marLeft w:val="0"/>
      <w:marRight w:val="0"/>
      <w:marTop w:val="0"/>
      <w:marBottom w:val="0"/>
      <w:divBdr>
        <w:top w:val="none" w:sz="0" w:space="0" w:color="auto"/>
        <w:left w:val="none" w:sz="0" w:space="0" w:color="auto"/>
        <w:bottom w:val="none" w:sz="0" w:space="0" w:color="auto"/>
        <w:right w:val="none" w:sz="0" w:space="0" w:color="auto"/>
      </w:divBdr>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42312350">
      <w:bodyDiv w:val="1"/>
      <w:marLeft w:val="0"/>
      <w:marRight w:val="0"/>
      <w:marTop w:val="0"/>
      <w:marBottom w:val="0"/>
      <w:divBdr>
        <w:top w:val="none" w:sz="0" w:space="0" w:color="auto"/>
        <w:left w:val="none" w:sz="0" w:space="0" w:color="auto"/>
        <w:bottom w:val="none" w:sz="0" w:space="0" w:color="auto"/>
        <w:right w:val="none" w:sz="0" w:space="0" w:color="auto"/>
      </w:divBdr>
    </w:div>
    <w:div w:id="1147824347">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16694933">
      <w:bodyDiv w:val="1"/>
      <w:marLeft w:val="0"/>
      <w:marRight w:val="0"/>
      <w:marTop w:val="0"/>
      <w:marBottom w:val="0"/>
      <w:divBdr>
        <w:top w:val="none" w:sz="0" w:space="0" w:color="auto"/>
        <w:left w:val="none" w:sz="0" w:space="0" w:color="auto"/>
        <w:bottom w:val="none" w:sz="0" w:space="0" w:color="auto"/>
        <w:right w:val="none" w:sz="0" w:space="0" w:color="auto"/>
      </w:divBdr>
    </w:div>
    <w:div w:id="1224483486">
      <w:bodyDiv w:val="1"/>
      <w:marLeft w:val="0"/>
      <w:marRight w:val="0"/>
      <w:marTop w:val="0"/>
      <w:marBottom w:val="0"/>
      <w:divBdr>
        <w:top w:val="none" w:sz="0" w:space="0" w:color="auto"/>
        <w:left w:val="none" w:sz="0" w:space="0" w:color="auto"/>
        <w:bottom w:val="none" w:sz="0" w:space="0" w:color="auto"/>
        <w:right w:val="none" w:sz="0" w:space="0" w:color="auto"/>
      </w:divBdr>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57909852">
      <w:bodyDiv w:val="1"/>
      <w:marLeft w:val="0"/>
      <w:marRight w:val="0"/>
      <w:marTop w:val="0"/>
      <w:marBottom w:val="0"/>
      <w:divBdr>
        <w:top w:val="none" w:sz="0" w:space="0" w:color="auto"/>
        <w:left w:val="none" w:sz="0" w:space="0" w:color="auto"/>
        <w:bottom w:val="none" w:sz="0" w:space="0" w:color="auto"/>
        <w:right w:val="none" w:sz="0" w:space="0" w:color="auto"/>
      </w:divBdr>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
    <w:div w:id="1268348434">
      <w:bodyDiv w:val="1"/>
      <w:marLeft w:val="0"/>
      <w:marRight w:val="0"/>
      <w:marTop w:val="0"/>
      <w:marBottom w:val="0"/>
      <w:divBdr>
        <w:top w:val="none" w:sz="0" w:space="0" w:color="auto"/>
        <w:left w:val="none" w:sz="0" w:space="0" w:color="auto"/>
        <w:bottom w:val="none" w:sz="0" w:space="0" w:color="auto"/>
        <w:right w:val="none" w:sz="0" w:space="0" w:color="auto"/>
      </w:divBdr>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41811375">
      <w:bodyDiv w:val="1"/>
      <w:marLeft w:val="0"/>
      <w:marRight w:val="0"/>
      <w:marTop w:val="0"/>
      <w:marBottom w:val="0"/>
      <w:divBdr>
        <w:top w:val="none" w:sz="0" w:space="0" w:color="auto"/>
        <w:left w:val="none" w:sz="0" w:space="0" w:color="auto"/>
        <w:bottom w:val="none" w:sz="0" w:space="0" w:color="auto"/>
        <w:right w:val="none" w:sz="0" w:space="0" w:color="auto"/>
      </w:divBdr>
    </w:div>
    <w:div w:id="1373574657">
      <w:bodyDiv w:val="1"/>
      <w:marLeft w:val="0"/>
      <w:marRight w:val="0"/>
      <w:marTop w:val="0"/>
      <w:marBottom w:val="0"/>
      <w:divBdr>
        <w:top w:val="none" w:sz="0" w:space="0" w:color="auto"/>
        <w:left w:val="none" w:sz="0" w:space="0" w:color="auto"/>
        <w:bottom w:val="none" w:sz="0" w:space="0" w:color="auto"/>
        <w:right w:val="none" w:sz="0" w:space="0" w:color="auto"/>
      </w:divBdr>
    </w:div>
    <w:div w:id="1373774692">
      <w:bodyDiv w:val="1"/>
      <w:marLeft w:val="0"/>
      <w:marRight w:val="0"/>
      <w:marTop w:val="0"/>
      <w:marBottom w:val="0"/>
      <w:divBdr>
        <w:top w:val="none" w:sz="0" w:space="0" w:color="auto"/>
        <w:left w:val="none" w:sz="0" w:space="0" w:color="auto"/>
        <w:bottom w:val="none" w:sz="0" w:space="0" w:color="auto"/>
        <w:right w:val="none" w:sz="0" w:space="0" w:color="auto"/>
      </w:divBdr>
    </w:div>
    <w:div w:id="1390691791">
      <w:bodyDiv w:val="1"/>
      <w:marLeft w:val="0"/>
      <w:marRight w:val="0"/>
      <w:marTop w:val="0"/>
      <w:marBottom w:val="0"/>
      <w:divBdr>
        <w:top w:val="none" w:sz="0" w:space="0" w:color="auto"/>
        <w:left w:val="none" w:sz="0" w:space="0" w:color="auto"/>
        <w:bottom w:val="none" w:sz="0" w:space="0" w:color="auto"/>
        <w:right w:val="none" w:sz="0" w:space="0" w:color="auto"/>
      </w:divBdr>
    </w:div>
    <w:div w:id="1400712486">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489902147">
      <w:bodyDiv w:val="1"/>
      <w:marLeft w:val="0"/>
      <w:marRight w:val="0"/>
      <w:marTop w:val="0"/>
      <w:marBottom w:val="0"/>
      <w:divBdr>
        <w:top w:val="none" w:sz="0" w:space="0" w:color="auto"/>
        <w:left w:val="none" w:sz="0" w:space="0" w:color="auto"/>
        <w:bottom w:val="none" w:sz="0" w:space="0" w:color="auto"/>
        <w:right w:val="none" w:sz="0" w:space="0" w:color="auto"/>
      </w:divBdr>
    </w:div>
    <w:div w:id="1526676281">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73484574">
      <w:bodyDiv w:val="1"/>
      <w:marLeft w:val="0"/>
      <w:marRight w:val="0"/>
      <w:marTop w:val="0"/>
      <w:marBottom w:val="0"/>
      <w:divBdr>
        <w:top w:val="none" w:sz="0" w:space="0" w:color="auto"/>
        <w:left w:val="none" w:sz="0" w:space="0" w:color="auto"/>
        <w:bottom w:val="none" w:sz="0" w:space="0" w:color="auto"/>
        <w:right w:val="none" w:sz="0" w:space="0" w:color="auto"/>
      </w:divBdr>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20326961">
      <w:bodyDiv w:val="1"/>
      <w:marLeft w:val="0"/>
      <w:marRight w:val="0"/>
      <w:marTop w:val="0"/>
      <w:marBottom w:val="0"/>
      <w:divBdr>
        <w:top w:val="none" w:sz="0" w:space="0" w:color="auto"/>
        <w:left w:val="none" w:sz="0" w:space="0" w:color="auto"/>
        <w:bottom w:val="none" w:sz="0" w:space="0" w:color="auto"/>
        <w:right w:val="none" w:sz="0" w:space="0" w:color="auto"/>
      </w:divBdr>
    </w:div>
    <w:div w:id="1805351360">
      <w:bodyDiv w:val="1"/>
      <w:marLeft w:val="0"/>
      <w:marRight w:val="0"/>
      <w:marTop w:val="0"/>
      <w:marBottom w:val="0"/>
      <w:divBdr>
        <w:top w:val="none" w:sz="0" w:space="0" w:color="auto"/>
        <w:left w:val="none" w:sz="0" w:space="0" w:color="auto"/>
        <w:bottom w:val="none" w:sz="0" w:space="0" w:color="auto"/>
        <w:right w:val="none" w:sz="0" w:space="0" w:color="auto"/>
      </w:divBdr>
    </w:div>
    <w:div w:id="1833790280">
      <w:bodyDiv w:val="1"/>
      <w:marLeft w:val="0"/>
      <w:marRight w:val="0"/>
      <w:marTop w:val="0"/>
      <w:marBottom w:val="0"/>
      <w:divBdr>
        <w:top w:val="none" w:sz="0" w:space="0" w:color="auto"/>
        <w:left w:val="none" w:sz="0" w:space="0" w:color="auto"/>
        <w:bottom w:val="none" w:sz="0" w:space="0" w:color="auto"/>
        <w:right w:val="none" w:sz="0" w:space="0" w:color="auto"/>
      </w:divBdr>
    </w:div>
    <w:div w:id="1873807105">
      <w:bodyDiv w:val="1"/>
      <w:marLeft w:val="0"/>
      <w:marRight w:val="0"/>
      <w:marTop w:val="0"/>
      <w:marBottom w:val="0"/>
      <w:divBdr>
        <w:top w:val="none" w:sz="0" w:space="0" w:color="auto"/>
        <w:left w:val="none" w:sz="0" w:space="0" w:color="auto"/>
        <w:bottom w:val="none" w:sz="0" w:space="0" w:color="auto"/>
        <w:right w:val="none" w:sz="0" w:space="0" w:color="auto"/>
      </w:divBdr>
    </w:div>
    <w:div w:id="1873876854">
      <w:bodyDiv w:val="1"/>
      <w:marLeft w:val="0"/>
      <w:marRight w:val="0"/>
      <w:marTop w:val="0"/>
      <w:marBottom w:val="0"/>
      <w:divBdr>
        <w:top w:val="none" w:sz="0" w:space="0" w:color="auto"/>
        <w:left w:val="none" w:sz="0" w:space="0" w:color="auto"/>
        <w:bottom w:val="none" w:sz="0" w:space="0" w:color="auto"/>
        <w:right w:val="none" w:sz="0" w:space="0" w:color="auto"/>
      </w:divBdr>
    </w:div>
    <w:div w:id="1874465859">
      <w:bodyDiv w:val="1"/>
      <w:marLeft w:val="0"/>
      <w:marRight w:val="0"/>
      <w:marTop w:val="0"/>
      <w:marBottom w:val="0"/>
      <w:divBdr>
        <w:top w:val="none" w:sz="0" w:space="0" w:color="auto"/>
        <w:left w:val="none" w:sz="0" w:space="0" w:color="auto"/>
        <w:bottom w:val="none" w:sz="0" w:space="0" w:color="auto"/>
        <w:right w:val="none" w:sz="0" w:space="0" w:color="auto"/>
      </w:divBdr>
    </w:div>
    <w:div w:id="1877235803">
      <w:bodyDiv w:val="1"/>
      <w:marLeft w:val="0"/>
      <w:marRight w:val="0"/>
      <w:marTop w:val="0"/>
      <w:marBottom w:val="0"/>
      <w:divBdr>
        <w:top w:val="none" w:sz="0" w:space="0" w:color="auto"/>
        <w:left w:val="none" w:sz="0" w:space="0" w:color="auto"/>
        <w:bottom w:val="none" w:sz="0" w:space="0" w:color="auto"/>
        <w:right w:val="none" w:sz="0" w:space="0" w:color="auto"/>
      </w:divBdr>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080204818">
      <w:bodyDiv w:val="1"/>
      <w:marLeft w:val="0"/>
      <w:marRight w:val="0"/>
      <w:marTop w:val="0"/>
      <w:marBottom w:val="0"/>
      <w:divBdr>
        <w:top w:val="none" w:sz="0" w:space="0" w:color="auto"/>
        <w:left w:val="none" w:sz="0" w:space="0" w:color="auto"/>
        <w:bottom w:val="none" w:sz="0" w:space="0" w:color="auto"/>
        <w:right w:val="none" w:sz="0" w:space="0" w:color="auto"/>
      </w:divBdr>
    </w:div>
    <w:div w:id="2104761256">
      <w:bodyDiv w:val="1"/>
      <w:marLeft w:val="0"/>
      <w:marRight w:val="0"/>
      <w:marTop w:val="0"/>
      <w:marBottom w:val="0"/>
      <w:divBdr>
        <w:top w:val="none" w:sz="0" w:space="0" w:color="auto"/>
        <w:left w:val="none" w:sz="0" w:space="0" w:color="auto"/>
        <w:bottom w:val="none" w:sz="0" w:space="0" w:color="auto"/>
        <w:right w:val="none" w:sz="0" w:space="0" w:color="auto"/>
      </w:divBdr>
    </w:div>
    <w:div w:id="212553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CA98-A093-478F-9940-B575A05E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Terri Giilck</cp:lastModifiedBy>
  <cp:revision>3</cp:revision>
  <cp:lastPrinted>2018-11-16T13:48:00Z</cp:lastPrinted>
  <dcterms:created xsi:type="dcterms:W3CDTF">2018-11-23T14:33:00Z</dcterms:created>
  <dcterms:modified xsi:type="dcterms:W3CDTF">2018-11-23T14:33:00Z</dcterms:modified>
</cp:coreProperties>
</file>

<file path=docProps/custom.xml><?xml version="1.0" encoding="utf-8"?>
<Properties xmlns="http://schemas.openxmlformats.org/officeDocument/2006/custom-properties" xmlns:vt="http://schemas.openxmlformats.org/officeDocument/2006/docPropsVTypes"/>
</file>