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5A45264D" w:rsidR="00157FE9" w:rsidRPr="0019622A" w:rsidRDefault="000E41D1" w:rsidP="00AD3069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9622A">
        <w:rPr>
          <w:rFonts w:ascii="Arial Narrow" w:hAnsi="Arial Narrow"/>
          <w:b/>
          <w:sz w:val="16"/>
          <w:szCs w:val="16"/>
          <w:lang w:val="en-GB"/>
        </w:rPr>
        <w:t>CREE</w:t>
      </w:r>
      <w:r w:rsidR="00601989" w:rsidRPr="0019622A">
        <w:rPr>
          <w:rFonts w:ascii="Arial Narrow" w:hAnsi="Arial Narrow"/>
          <w:b/>
          <w:sz w:val="16"/>
          <w:szCs w:val="16"/>
          <w:lang w:val="en-GB"/>
        </w:rPr>
        <w:t>KSI</w:t>
      </w:r>
      <w:r w:rsidR="00CB44C2" w:rsidRPr="0019622A">
        <w:rPr>
          <w:rFonts w:ascii="Arial Narrow" w:hAnsi="Arial Narrow"/>
          <w:b/>
          <w:sz w:val="16"/>
          <w:szCs w:val="16"/>
          <w:lang w:val="en-GB"/>
        </w:rPr>
        <w:t>DE’S TEA</w:t>
      </w:r>
      <w:r w:rsidR="00C33489" w:rsidRPr="0019622A">
        <w:rPr>
          <w:rFonts w:ascii="Arial Narrow" w:hAnsi="Arial Narrow"/>
          <w:b/>
          <w:sz w:val="16"/>
          <w:szCs w:val="16"/>
          <w:lang w:val="en-GB"/>
        </w:rPr>
        <w:t>C</w:t>
      </w:r>
      <w:r w:rsidR="00B17592" w:rsidRPr="0019622A">
        <w:rPr>
          <w:rFonts w:ascii="Arial Narrow" w:hAnsi="Arial Narrow"/>
          <w:b/>
          <w:sz w:val="16"/>
          <w:szCs w:val="16"/>
          <w:lang w:val="en-GB"/>
        </w:rPr>
        <w:t>H</w:t>
      </w:r>
      <w:r w:rsidR="006A7042" w:rsidRPr="0019622A">
        <w:rPr>
          <w:rFonts w:ascii="Arial Narrow" w:hAnsi="Arial Narrow"/>
          <w:b/>
          <w:sz w:val="16"/>
          <w:szCs w:val="16"/>
          <w:lang w:val="en-GB"/>
        </w:rPr>
        <w:t xml:space="preserve">ING NOTES </w:t>
      </w:r>
      <w:r w:rsidR="006A7042" w:rsidRPr="0019622A">
        <w:rPr>
          <w:rFonts w:ascii="Arial Narrow" w:hAnsi="Arial Narrow"/>
          <w:sz w:val="16"/>
          <w:szCs w:val="16"/>
          <w:lang w:val="en-GB"/>
        </w:rPr>
        <w:t>for</w:t>
      </w:r>
      <w:r w:rsidR="006A7042" w:rsidRPr="0019622A">
        <w:rPr>
          <w:rFonts w:ascii="Arial Narrow" w:hAnsi="Arial Narrow"/>
          <w:b/>
          <w:sz w:val="16"/>
          <w:szCs w:val="16"/>
          <w:lang w:val="en-GB"/>
        </w:rPr>
        <w:t xml:space="preserve"> </w:t>
      </w:r>
      <w:r w:rsidR="006A7042" w:rsidRPr="0019622A">
        <w:rPr>
          <w:rFonts w:ascii="Arial Narrow" w:hAnsi="Arial Narrow"/>
          <w:sz w:val="16"/>
          <w:szCs w:val="16"/>
          <w:lang w:val="en-GB"/>
        </w:rPr>
        <w:t xml:space="preserve">Sunday, </w:t>
      </w:r>
      <w:r w:rsidR="00E74279">
        <w:rPr>
          <w:rFonts w:ascii="Arial Narrow" w:hAnsi="Arial Narrow"/>
          <w:sz w:val="16"/>
          <w:szCs w:val="16"/>
          <w:lang w:val="en-GB"/>
        </w:rPr>
        <w:t>May 14</w:t>
      </w:r>
      <w:r w:rsidR="00B3504F" w:rsidRPr="0019622A">
        <w:rPr>
          <w:rFonts w:ascii="Arial Narrow" w:hAnsi="Arial Narrow"/>
          <w:sz w:val="16"/>
          <w:szCs w:val="16"/>
          <w:lang w:val="en-GB"/>
        </w:rPr>
        <w:t>, 201</w:t>
      </w:r>
      <w:r w:rsidR="009D5FB5" w:rsidRPr="0019622A">
        <w:rPr>
          <w:rFonts w:ascii="Arial Narrow" w:hAnsi="Arial Narrow"/>
          <w:sz w:val="16"/>
          <w:szCs w:val="16"/>
          <w:lang w:val="en-GB"/>
        </w:rPr>
        <w:t>7</w:t>
      </w:r>
    </w:p>
    <w:p w14:paraId="1641E2F8" w14:textId="2FCF5ABA" w:rsidR="005F328A" w:rsidRPr="003A32C2" w:rsidRDefault="005F328A" w:rsidP="00120397">
      <w:pPr>
        <w:pStyle w:val="NoSpacing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val="en-US"/>
        </w:rPr>
      </w:pPr>
    </w:p>
    <w:p w14:paraId="2A0C0C53" w14:textId="2A6C5C62" w:rsidR="00711BEE" w:rsidRPr="00B721E7" w:rsidRDefault="00B721E7" w:rsidP="00B721E7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B721E7">
        <w:rPr>
          <w:rFonts w:ascii="Arial Narrow" w:hAnsi="Arial Narrow"/>
          <w:b/>
          <w:sz w:val="32"/>
          <w:szCs w:val="32"/>
        </w:rPr>
        <w:t>ELISHA . . . RIDICULOUS FAITH</w:t>
      </w:r>
    </w:p>
    <w:p w14:paraId="28CF0E82" w14:textId="5B68AF55" w:rsidR="00B721E7" w:rsidRPr="003E7E11" w:rsidRDefault="00E74279" w:rsidP="00B721E7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 the Dunk</w:t>
      </w:r>
    </w:p>
    <w:p w14:paraId="5D109165" w14:textId="5F39FE54" w:rsidR="003E7E11" w:rsidRDefault="00E74279" w:rsidP="00B721E7">
      <w:pPr>
        <w:pStyle w:val="NoSpacing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Kings 5</w:t>
      </w:r>
      <w:r w:rsidR="005D6686">
        <w:rPr>
          <w:rFonts w:ascii="Arial Narrow" w:hAnsi="Arial Narrow"/>
          <w:sz w:val="20"/>
          <w:szCs w:val="20"/>
        </w:rPr>
        <w:t>:1-18</w:t>
      </w:r>
    </w:p>
    <w:p w14:paraId="05A9AA78" w14:textId="4318E848" w:rsidR="003E7E11" w:rsidRDefault="00692B13" w:rsidP="00B721E7">
      <w:pPr>
        <w:pStyle w:val="NoSpacing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Hebrews 11</w:t>
      </w:r>
    </w:p>
    <w:p w14:paraId="3F8C1FB9" w14:textId="77777777" w:rsidR="005B23AF" w:rsidRDefault="005B23AF" w:rsidP="00B721E7">
      <w:pPr>
        <w:pStyle w:val="NoSpacing"/>
        <w:jc w:val="center"/>
        <w:rPr>
          <w:rFonts w:ascii="Arial Narrow" w:hAnsi="Arial Narrow"/>
          <w:sz w:val="20"/>
          <w:szCs w:val="20"/>
        </w:rPr>
      </w:pPr>
    </w:p>
    <w:p w14:paraId="632A3FEA" w14:textId="40460A19" w:rsidR="003B36A0" w:rsidRDefault="005B23AF" w:rsidP="003B36A0">
      <w:pPr>
        <w:pStyle w:val="NoSpacing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638A" wp14:editId="52319BFA">
                <wp:simplePos x="0" y="0"/>
                <wp:positionH relativeFrom="column">
                  <wp:posOffset>948690</wp:posOffset>
                </wp:positionH>
                <wp:positionV relativeFrom="paragraph">
                  <wp:posOffset>46355</wp:posOffset>
                </wp:positionV>
                <wp:extent cx="1835150" cy="426720"/>
                <wp:effectExtent l="0" t="0" r="1905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9680CB2" w14:textId="77777777" w:rsidR="005B23AF" w:rsidRPr="005B23AF" w:rsidRDefault="005B23AF" w:rsidP="005B23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</w:pPr>
                            <w:r w:rsidRPr="005B23AF"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  <w:t>WEEK 1</w:t>
                            </w:r>
                          </w:p>
                          <w:p w14:paraId="47BBD1CB" w14:textId="77777777" w:rsidR="005B23AF" w:rsidRPr="007E5229" w:rsidRDefault="005B23AF" w:rsidP="007E52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  <w:t>Burn the P</w:t>
                            </w:r>
                            <w:r w:rsidRPr="005B23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  <w:t>lows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27B638A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4.7pt;margin-top:3.65pt;width:144.5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" fillcolor="#f2f2f2 [3052]" strokecolor="black [3213]">
                <v:textbox style="mso-fit-shape-to-text:t">
                  <w:txbxContent>
                    <w:p w14:paraId="19680CB2" w14:textId="77777777" w:rsidR="005B23AF" w:rsidRPr="005B23AF" w:rsidRDefault="005B23AF" w:rsidP="005B23AF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</w:pPr>
                      <w:r w:rsidRPr="005B23AF"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  <w:t>WEEK 1</w:t>
                      </w:r>
                    </w:p>
                    <w:p w14:paraId="47BBD1CB" w14:textId="77777777" w:rsidR="005B23AF" w:rsidRPr="007E5229" w:rsidRDefault="005B23AF" w:rsidP="007E5229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n-CA"/>
                        </w:rPr>
                        <w:t>Burn the P</w:t>
                      </w:r>
                      <w:r w:rsidRPr="005B23AF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n-CA"/>
                        </w:rPr>
                        <w:t>lows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3721AF" w14:textId="5B0DECE6" w:rsidR="005B23AF" w:rsidRPr="005B23AF" w:rsidRDefault="005B23AF" w:rsidP="005B23AF">
      <w:pPr>
        <w:rPr>
          <w:rFonts w:ascii="Arial Narrow" w:hAnsi="Arial Narrow"/>
          <w:b/>
          <w:lang w:val="en-CA"/>
        </w:rPr>
      </w:pPr>
    </w:p>
    <w:p w14:paraId="2B5E85BB" w14:textId="77777777" w:rsidR="005B23AF" w:rsidRDefault="005B23AF" w:rsidP="005B23AF">
      <w:pPr>
        <w:ind w:left="720"/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</w:pPr>
    </w:p>
    <w:p w14:paraId="2B3C5634" w14:textId="77777777" w:rsidR="005D6686" w:rsidRDefault="005D6686" w:rsidP="005D6686">
      <w:pPr>
        <w:ind w:left="720"/>
        <w:jc w:val="center"/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</w:pPr>
    </w:p>
    <w:p w14:paraId="06141058" w14:textId="59F1C5C1" w:rsidR="005B23AF" w:rsidRPr="005B23AF" w:rsidRDefault="005B23AF" w:rsidP="005D6686">
      <w:pPr>
        <w:jc w:val="center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  <w:r w:rsidRPr="005B23AF"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  <w:t>And without faith it is impossible to please God.</w:t>
      </w:r>
    </w:p>
    <w:p w14:paraId="4AC3A44F" w14:textId="77777777" w:rsidR="005B23AF" w:rsidRPr="005B23AF" w:rsidRDefault="005B23AF" w:rsidP="005B23AF">
      <w:pPr>
        <w:ind w:left="720"/>
        <w:jc w:val="right"/>
        <w:rPr>
          <w:rFonts w:ascii="Arial Narrow" w:hAnsi="Arial Narrow" w:cs="Arial"/>
          <w:color w:val="000000" w:themeColor="text1"/>
          <w:sz w:val="16"/>
          <w:szCs w:val="16"/>
          <w:shd w:val="clear" w:color="auto" w:fill="FFFFFF"/>
        </w:rPr>
      </w:pPr>
      <w:r w:rsidRPr="005B23AF">
        <w:rPr>
          <w:rFonts w:ascii="Arial Narrow" w:hAnsi="Arial Narrow" w:cs="Arial"/>
          <w:color w:val="000000" w:themeColor="text1"/>
          <w:sz w:val="16"/>
          <w:szCs w:val="16"/>
          <w:shd w:val="clear" w:color="auto" w:fill="FFFFFF"/>
        </w:rPr>
        <w:t>Hebrews 11:6</w:t>
      </w:r>
    </w:p>
    <w:p w14:paraId="2EBB87BC" w14:textId="77777777" w:rsidR="005B23AF" w:rsidRDefault="005B23AF" w:rsidP="005B23AF">
      <w:pPr>
        <w:rPr>
          <w:rFonts w:ascii="Arial Narrow" w:hAnsi="Arial Narrow" w:cs="Arial"/>
          <w:color w:val="000000" w:themeColor="text1"/>
          <w:shd w:val="clear" w:color="auto" w:fill="FFFFFF"/>
        </w:rPr>
      </w:pPr>
    </w:p>
    <w:p w14:paraId="4E834836" w14:textId="39524488" w:rsidR="005B23AF" w:rsidRPr="005B23AF" w:rsidRDefault="005D6686" w:rsidP="005B23AF">
      <w:pPr>
        <w:jc w:val="center"/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</w:pPr>
      <w:r w:rsidRPr="005B23AF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Kill </w:t>
      </w:r>
      <w:proofErr w:type="gramStart"/>
      <w:r w:rsidRPr="005B23AF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The</w:t>
      </w:r>
      <w:proofErr w:type="gramEnd"/>
      <w:r w:rsidRPr="005B23AF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Cows &amp; Burn The Plows</w:t>
      </w:r>
    </w:p>
    <w:p w14:paraId="29C883EC" w14:textId="77777777" w:rsidR="003B36A0" w:rsidRPr="005B23AF" w:rsidRDefault="003B36A0" w:rsidP="00760C3B">
      <w:pPr>
        <w:pStyle w:val="NoSpacing"/>
        <w:rPr>
          <w:rFonts w:ascii="Arial Narrow" w:hAnsi="Arial Narrow"/>
          <w:sz w:val="24"/>
          <w:szCs w:val="24"/>
        </w:rPr>
      </w:pPr>
    </w:p>
    <w:p w14:paraId="1D760D78" w14:textId="575D0B3B" w:rsidR="005B23AF" w:rsidRPr="005D6686" w:rsidRDefault="004448BB" w:rsidP="005B23AF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</w:rPr>
        <w:t>I choose the direction of my faith.</w:t>
      </w:r>
    </w:p>
    <w:p w14:paraId="54EF83DE" w14:textId="007D3F13" w:rsidR="005B23AF" w:rsidRPr="005B23AF" w:rsidRDefault="005B23AF" w:rsidP="00760C3B">
      <w:pPr>
        <w:pStyle w:val="NoSpacing"/>
        <w:rPr>
          <w:rFonts w:ascii="Arial Narrow" w:hAnsi="Arial Narrow"/>
          <w:sz w:val="24"/>
          <w:szCs w:val="24"/>
        </w:rPr>
      </w:pPr>
    </w:p>
    <w:p w14:paraId="179F16D4" w14:textId="5FE969E8" w:rsidR="005B23AF" w:rsidRPr="005B23AF" w:rsidRDefault="005D6686" w:rsidP="005B23AF">
      <w:pPr>
        <w:rPr>
          <w:rFonts w:ascii="Arial Narrow" w:hAnsi="Arial Narrow"/>
          <w:b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3F36" wp14:editId="6EAD866E">
                <wp:simplePos x="0" y="0"/>
                <wp:positionH relativeFrom="column">
                  <wp:posOffset>948690</wp:posOffset>
                </wp:positionH>
                <wp:positionV relativeFrom="paragraph">
                  <wp:posOffset>122555</wp:posOffset>
                </wp:positionV>
                <wp:extent cx="1904365" cy="426720"/>
                <wp:effectExtent l="0" t="0" r="26035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01C7316" w14:textId="77777777" w:rsidR="005B23AF" w:rsidRPr="005B23AF" w:rsidRDefault="005B23AF" w:rsidP="005B23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</w:pPr>
                            <w:r w:rsidRPr="005B23AF"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  <w:t>WEEK 2</w:t>
                            </w:r>
                          </w:p>
                          <w:p w14:paraId="4E77F274" w14:textId="77777777" w:rsidR="005B23AF" w:rsidRPr="00FE55DB" w:rsidRDefault="005B23AF" w:rsidP="00FE55D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5B23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Dig </w:t>
                            </w:r>
                            <w:proofErr w:type="gramStart"/>
                            <w:r w:rsidRPr="005B23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  <w:t>The</w:t>
                            </w:r>
                            <w:proofErr w:type="gramEnd"/>
                            <w:r w:rsidRPr="005B23A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Ditches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9D53F36" id="Text Box 3" o:spid="_x0000_s1027" type="#_x0000_t202" style="position:absolute;margin-left:74.7pt;margin-top:9.65pt;width:149.95pt;height:3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" fillcolor="#f2f2f2 [3052]" strokecolor="black [3213]">
                <v:textbox style="mso-fit-shape-to-text:t">
                  <w:txbxContent>
                    <w:p w14:paraId="301C7316" w14:textId="77777777" w:rsidR="005B23AF" w:rsidRPr="005B23AF" w:rsidRDefault="005B23AF" w:rsidP="005B23AF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</w:pPr>
                      <w:r w:rsidRPr="005B23AF"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  <w:t>WEEK 2</w:t>
                      </w:r>
                    </w:p>
                    <w:p w14:paraId="4E77F274" w14:textId="77777777" w:rsidR="005B23AF" w:rsidRPr="00FE55DB" w:rsidRDefault="005B23AF" w:rsidP="00FE55DB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n-CA"/>
                        </w:rPr>
                      </w:pPr>
                      <w:r w:rsidRPr="005B23AF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n-CA"/>
                        </w:rPr>
                        <w:t>Dig The Ditches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0F818" w14:textId="77777777" w:rsidR="005B23AF" w:rsidRPr="005B23AF" w:rsidRDefault="005B23AF" w:rsidP="005B23AF">
      <w:pPr>
        <w:rPr>
          <w:rFonts w:ascii="Arial Narrow" w:hAnsi="Arial Narrow"/>
          <w:lang w:val="en-CA"/>
        </w:rPr>
      </w:pPr>
    </w:p>
    <w:p w14:paraId="5349A284" w14:textId="77777777" w:rsidR="005B23AF" w:rsidRDefault="005B23AF" w:rsidP="005B23AF">
      <w:pPr>
        <w:jc w:val="center"/>
        <w:rPr>
          <w:rFonts w:ascii="Arial Narrow" w:hAnsi="Arial Narrow"/>
          <w:b/>
          <w:sz w:val="22"/>
          <w:szCs w:val="22"/>
        </w:rPr>
      </w:pPr>
    </w:p>
    <w:p w14:paraId="0D6CBC37" w14:textId="77777777" w:rsidR="005B23AF" w:rsidRDefault="005B23AF" w:rsidP="005B23AF">
      <w:pPr>
        <w:jc w:val="center"/>
        <w:rPr>
          <w:rFonts w:ascii="Arial Narrow" w:hAnsi="Arial Narrow"/>
          <w:b/>
          <w:sz w:val="22"/>
          <w:szCs w:val="22"/>
        </w:rPr>
      </w:pPr>
    </w:p>
    <w:p w14:paraId="3CCD605D" w14:textId="77777777" w:rsidR="005B23AF" w:rsidRDefault="005B23AF" w:rsidP="005B23AF">
      <w:pPr>
        <w:jc w:val="center"/>
        <w:rPr>
          <w:rFonts w:ascii="Arial Narrow" w:hAnsi="Arial Narrow"/>
          <w:b/>
          <w:sz w:val="22"/>
          <w:szCs w:val="22"/>
        </w:rPr>
      </w:pPr>
      <w:r w:rsidRPr="005B23AF">
        <w:rPr>
          <w:rFonts w:ascii="Arial Narrow" w:hAnsi="Arial Narrow"/>
          <w:b/>
          <w:sz w:val="22"/>
          <w:szCs w:val="22"/>
        </w:rPr>
        <w:t xml:space="preserve">Faith is acting out </w:t>
      </w:r>
    </w:p>
    <w:p w14:paraId="2BEAAE60" w14:textId="2DF6A009" w:rsidR="005B23AF" w:rsidRPr="005B23AF" w:rsidRDefault="005B23AF" w:rsidP="005B23AF">
      <w:pPr>
        <w:jc w:val="center"/>
        <w:rPr>
          <w:rFonts w:ascii="Arial Narrow" w:hAnsi="Arial Narrow"/>
          <w:b/>
          <w:sz w:val="22"/>
          <w:szCs w:val="22"/>
        </w:rPr>
      </w:pPr>
      <w:proofErr w:type="gramStart"/>
      <w:r w:rsidRPr="005B23AF">
        <w:rPr>
          <w:rFonts w:ascii="Arial Narrow" w:hAnsi="Arial Narrow"/>
          <w:b/>
          <w:sz w:val="22"/>
          <w:szCs w:val="22"/>
        </w:rPr>
        <w:t>what</w:t>
      </w:r>
      <w:proofErr w:type="gramEnd"/>
      <w:r w:rsidRPr="005B23AF">
        <w:rPr>
          <w:rFonts w:ascii="Arial Narrow" w:hAnsi="Arial Narrow"/>
          <w:b/>
          <w:sz w:val="22"/>
          <w:szCs w:val="22"/>
        </w:rPr>
        <w:t xml:space="preserve"> I believe.</w:t>
      </w:r>
    </w:p>
    <w:p w14:paraId="653063E0" w14:textId="77777777" w:rsidR="005B23AF" w:rsidRPr="005B23AF" w:rsidRDefault="005B23AF" w:rsidP="005B23AF">
      <w:pPr>
        <w:rPr>
          <w:rFonts w:ascii="Arial Narrow" w:hAnsi="Arial Narrow"/>
          <w:b/>
        </w:rPr>
      </w:pPr>
    </w:p>
    <w:p w14:paraId="0C7481C3" w14:textId="77777777" w:rsidR="005B23AF" w:rsidRPr="005B23AF" w:rsidRDefault="005B23AF" w:rsidP="005B23AF">
      <w:pPr>
        <w:jc w:val="center"/>
        <w:rPr>
          <w:rFonts w:ascii="Arial Narrow" w:hAnsi="Arial Narrow"/>
          <w:b/>
          <w:sz w:val="20"/>
          <w:szCs w:val="20"/>
        </w:rPr>
      </w:pPr>
      <w:r w:rsidRPr="005B23AF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“I will show you my faith by my good deeds.”</w:t>
      </w:r>
    </w:p>
    <w:p w14:paraId="6CA2D334" w14:textId="69664159" w:rsidR="005B23AF" w:rsidRPr="005B23AF" w:rsidRDefault="005B23AF" w:rsidP="005B23AF">
      <w:pPr>
        <w:jc w:val="right"/>
        <w:rPr>
          <w:rFonts w:ascii="Arial Narrow" w:hAnsi="Arial Narrow"/>
          <w:sz w:val="16"/>
          <w:szCs w:val="16"/>
        </w:rPr>
      </w:pPr>
      <w:r w:rsidRPr="005B23AF">
        <w:rPr>
          <w:rFonts w:ascii="Arial Narrow" w:hAnsi="Arial Narrow"/>
          <w:sz w:val="16"/>
          <w:szCs w:val="16"/>
        </w:rPr>
        <w:t>James 2:18 NLT</w:t>
      </w:r>
      <w:bookmarkStart w:id="0" w:name="_GoBack"/>
      <w:bookmarkEnd w:id="0"/>
    </w:p>
    <w:p w14:paraId="3D8D6907" w14:textId="77777777" w:rsidR="005B23AF" w:rsidRPr="005B23AF" w:rsidRDefault="005B23AF" w:rsidP="005B23AF">
      <w:pPr>
        <w:rPr>
          <w:rFonts w:ascii="Arial Narrow" w:hAnsi="Arial Narrow"/>
          <w:b/>
          <w:lang w:val="en-CA"/>
        </w:rPr>
      </w:pPr>
    </w:p>
    <w:p w14:paraId="6C65171E" w14:textId="77777777" w:rsidR="005B23AF" w:rsidRPr="005B23AF" w:rsidRDefault="005B23AF" w:rsidP="005B23AF">
      <w:pPr>
        <w:jc w:val="center"/>
        <w:rPr>
          <w:rFonts w:ascii="Arial Narrow" w:hAnsi="Arial Narrow"/>
          <w:b/>
          <w:lang w:val="en-CA"/>
        </w:rPr>
      </w:pPr>
      <w:r w:rsidRPr="005B23AF">
        <w:rPr>
          <w:rFonts w:ascii="Arial Narrow" w:hAnsi="Arial Narrow"/>
          <w:b/>
          <w:lang w:val="en-CA"/>
        </w:rPr>
        <w:t xml:space="preserve">BELIEVE </w:t>
      </w:r>
      <w:r w:rsidRPr="005B23AF">
        <w:rPr>
          <w:rFonts w:ascii="Arial Narrow" w:hAnsi="Arial Narrow"/>
          <w:b/>
          <w:lang w:val="en-CA"/>
        </w:rPr>
        <w:sym w:font="Symbol" w:char="F0DB"/>
      </w:r>
      <w:r w:rsidRPr="005B23AF">
        <w:rPr>
          <w:rFonts w:ascii="Arial Narrow" w:hAnsi="Arial Narrow"/>
          <w:b/>
          <w:lang w:val="en-CA"/>
        </w:rPr>
        <w:t xml:space="preserve"> BEHAVE</w:t>
      </w:r>
    </w:p>
    <w:p w14:paraId="7D34DD05" w14:textId="77777777" w:rsidR="005B23AF" w:rsidRPr="005B23AF" w:rsidRDefault="005B23AF" w:rsidP="005B23AF">
      <w:pPr>
        <w:rPr>
          <w:rFonts w:ascii="Arial Narrow" w:hAnsi="Arial Narrow"/>
          <w:b/>
          <w:lang w:val="en-CA"/>
        </w:rPr>
      </w:pPr>
    </w:p>
    <w:p w14:paraId="70100438" w14:textId="1F7D52C7" w:rsidR="005B23AF" w:rsidRPr="005B23AF" w:rsidRDefault="005B23AF" w:rsidP="005B23AF">
      <w:pPr>
        <w:jc w:val="center"/>
        <w:rPr>
          <w:rFonts w:ascii="Arial Narrow" w:hAnsi="Arial Narrow"/>
          <w:sz w:val="22"/>
          <w:szCs w:val="22"/>
          <w:lang w:val="en-CA"/>
        </w:rPr>
      </w:pPr>
      <w:r w:rsidRPr="005B23AF">
        <w:rPr>
          <w:rFonts w:ascii="Arial Narrow" w:hAnsi="Arial Narrow"/>
          <w:sz w:val="22"/>
          <w:szCs w:val="22"/>
          <w:lang w:val="en-CA"/>
        </w:rPr>
        <w:t>What I believe shows up in how I behave</w:t>
      </w:r>
      <w:r>
        <w:rPr>
          <w:rFonts w:ascii="Arial Narrow" w:hAnsi="Arial Narrow"/>
          <w:sz w:val="22"/>
          <w:szCs w:val="22"/>
          <w:lang w:val="en-CA"/>
        </w:rPr>
        <w:t>.</w:t>
      </w:r>
    </w:p>
    <w:p w14:paraId="317EDED7" w14:textId="25DD4E62" w:rsidR="005B23AF" w:rsidRDefault="005B23AF" w:rsidP="005B23AF">
      <w:pPr>
        <w:jc w:val="center"/>
        <w:rPr>
          <w:rFonts w:ascii="Arial Narrow" w:hAnsi="Arial Narrow"/>
          <w:sz w:val="22"/>
          <w:szCs w:val="22"/>
          <w:lang w:val="en-CA"/>
        </w:rPr>
      </w:pPr>
      <w:r w:rsidRPr="005B23AF">
        <w:rPr>
          <w:rFonts w:ascii="Arial Narrow" w:hAnsi="Arial Narrow"/>
          <w:sz w:val="22"/>
          <w:szCs w:val="22"/>
          <w:lang w:val="en-CA"/>
        </w:rPr>
        <w:t>How I behave shows what I believe</w:t>
      </w:r>
      <w:r>
        <w:rPr>
          <w:rFonts w:ascii="Arial Narrow" w:hAnsi="Arial Narrow"/>
          <w:sz w:val="22"/>
          <w:szCs w:val="22"/>
          <w:lang w:val="en-CA"/>
        </w:rPr>
        <w:t>.</w:t>
      </w:r>
    </w:p>
    <w:p w14:paraId="4EDED6DF" w14:textId="77777777" w:rsidR="005D6686" w:rsidRDefault="005D6686" w:rsidP="005B23AF">
      <w:pPr>
        <w:jc w:val="center"/>
        <w:rPr>
          <w:rFonts w:ascii="Arial Narrow" w:hAnsi="Arial Narrow"/>
          <w:sz w:val="22"/>
          <w:szCs w:val="22"/>
          <w:lang w:val="en-CA"/>
        </w:rPr>
      </w:pPr>
    </w:p>
    <w:p w14:paraId="55E61A9A" w14:textId="25B99341" w:rsidR="005D6686" w:rsidRDefault="005D6686" w:rsidP="005B23AF">
      <w:pPr>
        <w:jc w:val="center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What I believe grows how I behave.</w:t>
      </w:r>
    </w:p>
    <w:p w14:paraId="375A7EA7" w14:textId="74D05AD4" w:rsidR="005D6686" w:rsidRPr="005B23AF" w:rsidRDefault="005D6686" w:rsidP="005B23AF">
      <w:pPr>
        <w:jc w:val="center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How I behave grows what I believe.</w:t>
      </w:r>
    </w:p>
    <w:p w14:paraId="6B37B9BE" w14:textId="77777777" w:rsidR="005B23AF" w:rsidRPr="005B23AF" w:rsidRDefault="005B23AF" w:rsidP="005B23AF">
      <w:pPr>
        <w:rPr>
          <w:rFonts w:ascii="Arial Narrow" w:hAnsi="Arial Narrow"/>
          <w:lang w:val="en-CA"/>
        </w:rPr>
      </w:pPr>
    </w:p>
    <w:p w14:paraId="151C0272" w14:textId="15D94857" w:rsidR="005B23AF" w:rsidRPr="005B23AF" w:rsidRDefault="0058304C" w:rsidP="00760C3B">
      <w:pPr>
        <w:pStyle w:val="NoSpacing"/>
        <w:rPr>
          <w:rFonts w:ascii="Arial Narrow" w:hAnsi="Arial Narrow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8E861" wp14:editId="6A0B677D">
                <wp:simplePos x="0" y="0"/>
                <wp:positionH relativeFrom="column">
                  <wp:posOffset>1024890</wp:posOffset>
                </wp:positionH>
                <wp:positionV relativeFrom="paragraph">
                  <wp:posOffset>142875</wp:posOffset>
                </wp:positionV>
                <wp:extent cx="1832610" cy="441325"/>
                <wp:effectExtent l="0" t="0" r="2159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441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20FEFB9" w14:textId="77777777" w:rsidR="0058304C" w:rsidRDefault="0058304C" w:rsidP="005B23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</w:pPr>
                            <w:r w:rsidRPr="005B23AF"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  <w:t>WEEK 3</w:t>
                            </w:r>
                          </w:p>
                          <w:p w14:paraId="586C59AF" w14:textId="2372EBEA" w:rsidR="0058304C" w:rsidRPr="00CB7E72" w:rsidRDefault="00C063A1" w:rsidP="00CB7E7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  <w:t>Knock, Knock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BB8E861" id="Text Box 4" o:spid="_x0000_s1028" type="#_x0000_t202" style="position:absolute;margin-left:80.7pt;margin-top:11.25pt;width:144.3pt;height:3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" fillcolor="#f2f2f2 [3052]" strokecolor="black [3213]">
                <v:textbox style="mso-fit-shape-to-text:t">
                  <w:txbxContent>
                    <w:p w14:paraId="220FEFB9" w14:textId="77777777" w:rsidR="0058304C" w:rsidRDefault="0058304C" w:rsidP="005B23AF">
                      <w:pPr>
                        <w:jc w:val="center"/>
                        <w:rPr>
                          <w:rFonts w:ascii="Arial Narrow" w:hAnsi="Arial Narrow"/>
                          <w:b/>
                          <w:lang w:val="en-CA"/>
                        </w:rPr>
                      </w:pPr>
                      <w:r w:rsidRPr="005B23AF">
                        <w:rPr>
                          <w:rFonts w:ascii="Arial Narrow" w:hAnsi="Arial Narrow"/>
                          <w:b/>
                          <w:lang w:val="en-CA"/>
                        </w:rPr>
                        <w:t>WEEK 3</w:t>
                      </w:r>
                    </w:p>
                    <w:p w14:paraId="586C59AF" w14:textId="2372EBEA" w:rsidR="0058304C" w:rsidRPr="00CB7E72" w:rsidRDefault="00C063A1" w:rsidP="00CB7E72">
                      <w:pPr>
                        <w:jc w:val="center"/>
                        <w:rPr>
                          <w:rFonts w:ascii="Arial Narrow" w:hAnsi="Arial Narrow"/>
                          <w:b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CA"/>
                        </w:rPr>
                        <w:t>Knock, Knock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61E8E" w14:textId="77777777" w:rsidR="0058304C" w:rsidRDefault="0058304C" w:rsidP="005B23AF">
      <w:pPr>
        <w:shd w:val="clear" w:color="auto" w:fill="FFFFFF"/>
        <w:rPr>
          <w:rFonts w:ascii="Arial Narrow" w:hAnsi="Arial Narrow"/>
          <w:color w:val="000000"/>
        </w:rPr>
      </w:pPr>
    </w:p>
    <w:p w14:paraId="212EE5EF" w14:textId="77777777" w:rsidR="0058304C" w:rsidRDefault="0058304C" w:rsidP="005B23AF">
      <w:pPr>
        <w:shd w:val="clear" w:color="auto" w:fill="FFFFFF"/>
        <w:rPr>
          <w:rFonts w:ascii="Arial Narrow" w:hAnsi="Arial Narrow"/>
          <w:color w:val="000000"/>
        </w:rPr>
      </w:pPr>
    </w:p>
    <w:p w14:paraId="6C8C5DD0" w14:textId="77777777" w:rsidR="005B23AF" w:rsidRPr="005B23AF" w:rsidRDefault="005B23AF" w:rsidP="005B23AF">
      <w:pPr>
        <w:shd w:val="clear" w:color="auto" w:fill="FFFFFF"/>
        <w:rPr>
          <w:rFonts w:ascii="Arial Narrow" w:hAnsi="Arial Narrow"/>
          <w:color w:val="000000"/>
        </w:rPr>
      </w:pPr>
    </w:p>
    <w:p w14:paraId="136FC71E" w14:textId="77777777" w:rsidR="00FD4CB9" w:rsidRDefault="00FD4CB9" w:rsidP="005B23AF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5FF7E0E8" w14:textId="63007386" w:rsidR="005B23AF" w:rsidRPr="0058304C" w:rsidRDefault="0058304C" w:rsidP="000D7106">
      <w:pPr>
        <w:shd w:val="clear" w:color="auto" w:fill="FFFFFF"/>
        <w:jc w:val="center"/>
        <w:rPr>
          <w:rFonts w:ascii="Arial Narrow" w:hAnsi="Arial Narrow"/>
          <w:color w:val="000000"/>
          <w:sz w:val="22"/>
          <w:szCs w:val="22"/>
        </w:rPr>
      </w:pPr>
      <w:r w:rsidRPr="0058304C">
        <w:rPr>
          <w:rFonts w:ascii="Arial Narrow" w:hAnsi="Arial Narrow"/>
          <w:color w:val="000000"/>
          <w:sz w:val="22"/>
          <w:szCs w:val="22"/>
        </w:rPr>
        <w:sym w:font="Symbol" w:char="F0B7"/>
      </w:r>
      <w:r w:rsidRPr="0058304C">
        <w:rPr>
          <w:rFonts w:ascii="Arial Narrow" w:hAnsi="Arial Narrow"/>
          <w:color w:val="000000"/>
          <w:sz w:val="22"/>
          <w:szCs w:val="22"/>
        </w:rPr>
        <w:t xml:space="preserve"> 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>Persistent faith is committed no matter the circumstances</w:t>
      </w:r>
      <w:r w:rsidRPr="0058304C">
        <w:rPr>
          <w:rFonts w:ascii="Arial Narrow" w:hAnsi="Arial Narrow"/>
          <w:color w:val="000000"/>
          <w:sz w:val="22"/>
          <w:szCs w:val="22"/>
        </w:rPr>
        <w:t>.</w:t>
      </w:r>
    </w:p>
    <w:p w14:paraId="4633251B" w14:textId="77777777" w:rsidR="005B23AF" w:rsidRPr="0058304C" w:rsidRDefault="005B23AF" w:rsidP="00760C3B">
      <w:pPr>
        <w:pStyle w:val="NoSpacing"/>
        <w:rPr>
          <w:rFonts w:ascii="Arial Narrow" w:hAnsi="Arial Narrow"/>
        </w:rPr>
      </w:pPr>
    </w:p>
    <w:p w14:paraId="7FA260FD" w14:textId="35ABD3D6" w:rsidR="00FD4CB9" w:rsidRDefault="00FD4CB9" w:rsidP="005B23AF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0A47EAFE" w14:textId="5544BF6B" w:rsidR="005B23AF" w:rsidRPr="0058304C" w:rsidRDefault="0058304C" w:rsidP="005B23AF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 w:rsidRPr="0058304C">
        <w:rPr>
          <w:rFonts w:ascii="Arial Narrow" w:hAnsi="Arial Narrow"/>
          <w:color w:val="000000"/>
          <w:sz w:val="22"/>
          <w:szCs w:val="22"/>
        </w:rPr>
        <w:lastRenderedPageBreak/>
        <w:sym w:font="Symbol" w:char="F0B7"/>
      </w:r>
      <w:r w:rsidRPr="0058304C">
        <w:rPr>
          <w:rFonts w:ascii="Arial Narrow" w:hAnsi="Arial Narrow"/>
          <w:color w:val="000000"/>
          <w:sz w:val="22"/>
          <w:szCs w:val="22"/>
        </w:rPr>
        <w:t xml:space="preserve"> 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Persistent faith is </w:t>
      </w:r>
      <w:r w:rsidRPr="0058304C">
        <w:rPr>
          <w:rFonts w:ascii="Arial Narrow" w:hAnsi="Arial Narrow"/>
          <w:color w:val="000000"/>
          <w:sz w:val="22"/>
          <w:szCs w:val="22"/>
        </w:rPr>
        <w:t>h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onest about the pains in our lives and in our world.  (God is just </w:t>
      </w:r>
      <w:proofErr w:type="gramStart"/>
      <w:r w:rsidR="005B23AF" w:rsidRPr="0058304C">
        <w:rPr>
          <w:rFonts w:ascii="Arial Narrow" w:hAnsi="Arial Narrow"/>
          <w:color w:val="000000"/>
          <w:sz w:val="22"/>
          <w:szCs w:val="22"/>
        </w:rPr>
        <w:t>as frustrated</w:t>
      </w:r>
      <w:r w:rsidRPr="0058304C">
        <w:rPr>
          <w:rFonts w:ascii="Arial Narrow" w:hAnsi="Arial Narrow"/>
          <w:color w:val="000000"/>
          <w:sz w:val="22"/>
          <w:szCs w:val="22"/>
        </w:rPr>
        <w:t>,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 if not more than</w:t>
      </w:r>
      <w:proofErr w:type="gramEnd"/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 we are</w:t>
      </w:r>
      <w:r w:rsidRPr="0058304C">
        <w:rPr>
          <w:rFonts w:ascii="Arial Narrow" w:hAnsi="Arial Narrow"/>
          <w:color w:val="000000"/>
          <w:sz w:val="22"/>
          <w:szCs w:val="22"/>
        </w:rPr>
        <w:t>,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 about the pain in this world.)</w:t>
      </w:r>
    </w:p>
    <w:p w14:paraId="040ECC46" w14:textId="77777777" w:rsidR="005B23AF" w:rsidRPr="005B23AF" w:rsidRDefault="005B23AF" w:rsidP="005B23AF">
      <w:pPr>
        <w:shd w:val="clear" w:color="auto" w:fill="FFFFFF"/>
        <w:rPr>
          <w:rFonts w:ascii="Arial Narrow" w:hAnsi="Arial Narrow"/>
          <w:color w:val="000000"/>
        </w:rPr>
      </w:pPr>
    </w:p>
    <w:p w14:paraId="46BF3D2C" w14:textId="7D77046D" w:rsidR="005B23AF" w:rsidRPr="0058304C" w:rsidRDefault="0058304C" w:rsidP="005B23AF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 w:rsidRPr="0058304C">
        <w:rPr>
          <w:rFonts w:ascii="Arial Narrow" w:hAnsi="Arial Narrow"/>
          <w:color w:val="000000"/>
          <w:sz w:val="22"/>
          <w:szCs w:val="22"/>
        </w:rPr>
        <w:sym w:font="Symbol" w:char="F0B7"/>
      </w:r>
      <w:r w:rsidRPr="0058304C">
        <w:rPr>
          <w:rFonts w:ascii="Arial Narrow" w:hAnsi="Arial Narrow"/>
          <w:color w:val="000000"/>
          <w:sz w:val="22"/>
          <w:szCs w:val="22"/>
        </w:rPr>
        <w:t xml:space="preserve"> 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 xml:space="preserve">Persistent faith </w:t>
      </w:r>
      <w:r w:rsidR="005D6686">
        <w:rPr>
          <w:rFonts w:ascii="Arial Narrow" w:hAnsi="Arial Narrow"/>
          <w:color w:val="000000"/>
          <w:sz w:val="22"/>
          <w:szCs w:val="22"/>
        </w:rPr>
        <w:t>r</w:t>
      </w:r>
      <w:r w:rsidR="005B23AF" w:rsidRPr="0058304C">
        <w:rPr>
          <w:rFonts w:ascii="Arial Narrow" w:hAnsi="Arial Narrow"/>
          <w:color w:val="000000"/>
          <w:sz w:val="22"/>
          <w:szCs w:val="22"/>
        </w:rPr>
        <w:t>efuses to settle for anything less than resurrection</w:t>
      </w:r>
      <w:r w:rsidR="005D6686">
        <w:rPr>
          <w:rFonts w:ascii="Arial Narrow" w:hAnsi="Arial Narrow"/>
          <w:color w:val="000000"/>
          <w:sz w:val="22"/>
          <w:szCs w:val="22"/>
        </w:rPr>
        <w:t>.</w:t>
      </w:r>
    </w:p>
    <w:p w14:paraId="32967442" w14:textId="0954F4F3" w:rsidR="005B23AF" w:rsidRPr="005B23AF" w:rsidRDefault="005B23AF" w:rsidP="005B23AF">
      <w:pPr>
        <w:rPr>
          <w:rFonts w:ascii="Arial Narrow" w:hAnsi="Arial Narrow"/>
          <w:b/>
          <w:lang w:val="en-CA"/>
        </w:rPr>
      </w:pPr>
    </w:p>
    <w:p w14:paraId="410BCD19" w14:textId="1B45D430" w:rsidR="0058304C" w:rsidRDefault="005D6686" w:rsidP="005B23AF">
      <w:pPr>
        <w:rPr>
          <w:rFonts w:ascii="Arial Narrow" w:hAnsi="Arial Narrow"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50F21" wp14:editId="0C515846">
                <wp:simplePos x="0" y="0"/>
                <wp:positionH relativeFrom="column">
                  <wp:posOffset>835660</wp:posOffset>
                </wp:positionH>
                <wp:positionV relativeFrom="paragraph">
                  <wp:posOffset>71755</wp:posOffset>
                </wp:positionV>
                <wp:extent cx="1830070" cy="441325"/>
                <wp:effectExtent l="0" t="0" r="24130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441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BE75394" w14:textId="77777777" w:rsidR="0058304C" w:rsidRPr="005D6686" w:rsidRDefault="0058304C" w:rsidP="005830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</w:pPr>
                            <w:r w:rsidRPr="005D6686">
                              <w:rPr>
                                <w:rFonts w:ascii="Arial Narrow" w:hAnsi="Arial Narrow"/>
                                <w:b/>
                                <w:u w:val="single"/>
                                <w:lang w:val="en-CA"/>
                              </w:rPr>
                              <w:t>WEEK 4</w:t>
                            </w:r>
                          </w:p>
                          <w:p w14:paraId="447E0625" w14:textId="15F1AAB6" w:rsidR="0058304C" w:rsidRPr="00587CD8" w:rsidRDefault="00C063A1" w:rsidP="00587CD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CA"/>
                              </w:rPr>
                              <w:t>Do the Dunk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9D50F21" id="Text Box 5" o:spid="_x0000_s1029" type="#_x0000_t202" style="position:absolute;margin-left:65.8pt;margin-top:5.65pt;width:144.1pt;height:3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" fillcolor="#f2f2f2 [3052]" strokecolor="black [3213]">
                <v:textbox style="mso-fit-shape-to-text:t">
                  <w:txbxContent>
                    <w:p w14:paraId="0BE75394" w14:textId="77777777" w:rsidR="0058304C" w:rsidRPr="005D6686" w:rsidRDefault="0058304C" w:rsidP="0058304C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</w:pPr>
                      <w:r w:rsidRPr="005D6686">
                        <w:rPr>
                          <w:rFonts w:ascii="Arial Narrow" w:hAnsi="Arial Narrow"/>
                          <w:b/>
                          <w:u w:val="single"/>
                          <w:lang w:val="en-CA"/>
                        </w:rPr>
                        <w:t>WEEK 4</w:t>
                      </w:r>
                    </w:p>
                    <w:p w14:paraId="447E0625" w14:textId="15F1AAB6" w:rsidR="0058304C" w:rsidRPr="00587CD8" w:rsidRDefault="00C063A1" w:rsidP="00587CD8">
                      <w:pPr>
                        <w:jc w:val="center"/>
                        <w:rPr>
                          <w:rFonts w:ascii="Arial Narrow" w:hAnsi="Arial Narrow"/>
                          <w:b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CA"/>
                        </w:rPr>
                        <w:t>Do the Dunk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F4C69F" w14:textId="77777777" w:rsidR="005B23AF" w:rsidRDefault="005B23AF" w:rsidP="005B23AF">
      <w:pPr>
        <w:rPr>
          <w:rFonts w:ascii="Arial Narrow" w:hAnsi="Arial Narrow"/>
          <w:lang w:val="en-CA"/>
        </w:rPr>
      </w:pPr>
    </w:p>
    <w:p w14:paraId="78397A23" w14:textId="77777777" w:rsidR="005D6686" w:rsidRDefault="005D6686" w:rsidP="005B23AF">
      <w:pPr>
        <w:rPr>
          <w:rFonts w:ascii="Arial Narrow" w:hAnsi="Arial Narrow"/>
          <w:lang w:val="en-CA"/>
        </w:rPr>
      </w:pPr>
    </w:p>
    <w:p w14:paraId="28C557AA" w14:textId="77777777" w:rsidR="005B23AF" w:rsidRPr="005B23AF" w:rsidRDefault="005B23AF" w:rsidP="005B23AF">
      <w:pPr>
        <w:rPr>
          <w:rFonts w:ascii="Arial Narrow" w:hAnsi="Arial Narrow"/>
          <w:lang w:val="en-CA"/>
        </w:rPr>
      </w:pPr>
    </w:p>
    <w:p w14:paraId="2F2C181E" w14:textId="26BD9387" w:rsidR="005B23AF" w:rsidRPr="0058304C" w:rsidRDefault="005B23AF" w:rsidP="0058304C">
      <w:pPr>
        <w:shd w:val="clear" w:color="auto" w:fill="FFFFFF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58304C">
        <w:rPr>
          <w:rFonts w:ascii="Arial Narrow" w:hAnsi="Arial Narrow"/>
          <w:b/>
          <w:color w:val="000000"/>
          <w:sz w:val="20"/>
          <w:szCs w:val="20"/>
        </w:rPr>
        <w:t xml:space="preserve">But </w:t>
      </w:r>
      <w:proofErr w:type="spellStart"/>
      <w:r w:rsidRPr="0058304C">
        <w:rPr>
          <w:rFonts w:ascii="Arial Narrow" w:hAnsi="Arial Narrow"/>
          <w:b/>
          <w:color w:val="000000"/>
          <w:sz w:val="20"/>
          <w:szCs w:val="20"/>
        </w:rPr>
        <w:t>Naaman</w:t>
      </w:r>
      <w:proofErr w:type="spellEnd"/>
      <w:r w:rsidRPr="0058304C">
        <w:rPr>
          <w:rFonts w:ascii="Arial Narrow" w:hAnsi="Arial Narrow"/>
          <w:b/>
          <w:color w:val="000000"/>
          <w:sz w:val="20"/>
          <w:szCs w:val="20"/>
        </w:rPr>
        <w:t xml:space="preserve"> went away angry and said, “I thought that he would surely come out to me and stand and call on the name of the </w:t>
      </w:r>
      <w:r w:rsidRPr="0058304C">
        <w:rPr>
          <w:rFonts w:ascii="Arial Narrow" w:hAnsi="Arial Narrow"/>
          <w:b/>
          <w:smallCaps/>
          <w:color w:val="000000"/>
          <w:sz w:val="20"/>
          <w:szCs w:val="20"/>
        </w:rPr>
        <w:t>Lord</w:t>
      </w:r>
      <w:r w:rsidRPr="0058304C">
        <w:rPr>
          <w:rFonts w:ascii="Arial Narrow" w:hAnsi="Arial Narrow"/>
          <w:b/>
          <w:color w:val="000000"/>
          <w:sz w:val="20"/>
          <w:szCs w:val="20"/>
        </w:rPr>
        <w:t> his God, wave his hand over the spot and cure me of my leprosy. </w:t>
      </w:r>
      <w:r w:rsidRPr="0058304C">
        <w:rPr>
          <w:rFonts w:ascii="Arial Narrow" w:hAnsi="Arial Narrow" w:cs="Arial"/>
          <w:b/>
          <w:bCs/>
          <w:color w:val="000000"/>
          <w:sz w:val="20"/>
          <w:szCs w:val="20"/>
          <w:vertAlign w:val="superscript"/>
        </w:rPr>
        <w:t> </w:t>
      </w:r>
      <w:r w:rsidRPr="0058304C">
        <w:rPr>
          <w:rFonts w:ascii="Arial Narrow" w:hAnsi="Arial Narrow"/>
          <w:b/>
          <w:color w:val="000000"/>
          <w:sz w:val="20"/>
          <w:szCs w:val="20"/>
        </w:rPr>
        <w:t xml:space="preserve">Are not </w:t>
      </w:r>
      <w:proofErr w:type="spellStart"/>
      <w:r w:rsidRPr="0058304C">
        <w:rPr>
          <w:rFonts w:ascii="Arial Narrow" w:hAnsi="Arial Narrow"/>
          <w:b/>
          <w:color w:val="000000"/>
          <w:sz w:val="20"/>
          <w:szCs w:val="20"/>
        </w:rPr>
        <w:t>Abana</w:t>
      </w:r>
      <w:proofErr w:type="spellEnd"/>
      <w:r w:rsidRPr="0058304C">
        <w:rPr>
          <w:rFonts w:ascii="Arial Narrow" w:hAnsi="Arial Narrow"/>
          <w:b/>
          <w:color w:val="000000"/>
          <w:sz w:val="20"/>
          <w:szCs w:val="20"/>
        </w:rPr>
        <w:t xml:space="preserve"> and </w:t>
      </w:r>
      <w:proofErr w:type="spellStart"/>
      <w:r w:rsidRPr="0058304C">
        <w:rPr>
          <w:rFonts w:ascii="Arial Narrow" w:hAnsi="Arial Narrow"/>
          <w:b/>
          <w:color w:val="000000"/>
          <w:sz w:val="20"/>
          <w:szCs w:val="20"/>
        </w:rPr>
        <w:t>Pharpar</w:t>
      </w:r>
      <w:proofErr w:type="spellEnd"/>
      <w:r w:rsidRPr="0058304C">
        <w:rPr>
          <w:rFonts w:ascii="Arial Narrow" w:hAnsi="Arial Narrow"/>
          <w:b/>
          <w:color w:val="000000"/>
          <w:sz w:val="20"/>
          <w:szCs w:val="20"/>
        </w:rPr>
        <w:t>, the rivers of Damascus, better than all the waters of Israel? Couldn’t I wash in them and be cleansed?” So he turned and went off in a rage.</w:t>
      </w:r>
    </w:p>
    <w:p w14:paraId="49A6050C" w14:textId="3FB9CB6B" w:rsidR="005B23AF" w:rsidRDefault="005B23AF" w:rsidP="005B23AF">
      <w:pPr>
        <w:shd w:val="clear" w:color="auto" w:fill="FFFFFF"/>
        <w:jc w:val="right"/>
        <w:rPr>
          <w:rFonts w:ascii="Arial Narrow" w:hAnsi="Arial Narrow"/>
          <w:color w:val="000000"/>
          <w:sz w:val="16"/>
          <w:szCs w:val="16"/>
        </w:rPr>
      </w:pPr>
      <w:r w:rsidRPr="0058304C">
        <w:rPr>
          <w:rFonts w:ascii="Arial Narrow" w:hAnsi="Arial Narrow"/>
          <w:color w:val="000000"/>
          <w:sz w:val="16"/>
          <w:szCs w:val="16"/>
        </w:rPr>
        <w:t xml:space="preserve">2 Kings </w:t>
      </w:r>
      <w:r w:rsidR="000D7106">
        <w:rPr>
          <w:rFonts w:ascii="Arial Narrow" w:hAnsi="Arial Narrow"/>
          <w:color w:val="000000"/>
          <w:sz w:val="16"/>
          <w:szCs w:val="16"/>
        </w:rPr>
        <w:t>5</w:t>
      </w:r>
      <w:r w:rsidRPr="0058304C">
        <w:rPr>
          <w:rFonts w:ascii="Arial Narrow" w:hAnsi="Arial Narrow"/>
          <w:color w:val="000000"/>
          <w:sz w:val="16"/>
          <w:szCs w:val="16"/>
        </w:rPr>
        <w:t>:11-12</w:t>
      </w:r>
    </w:p>
    <w:p w14:paraId="6CDFAC89" w14:textId="77777777" w:rsidR="007A5036" w:rsidRDefault="007A5036" w:rsidP="005B23AF">
      <w:pPr>
        <w:shd w:val="clear" w:color="auto" w:fill="FFFFFF"/>
        <w:jc w:val="right"/>
        <w:rPr>
          <w:rFonts w:ascii="Arial Narrow" w:hAnsi="Arial Narrow"/>
          <w:color w:val="000000"/>
          <w:sz w:val="16"/>
          <w:szCs w:val="16"/>
        </w:rPr>
      </w:pPr>
    </w:p>
    <w:p w14:paraId="5EF65C61" w14:textId="77777777" w:rsidR="007A5036" w:rsidRPr="0058304C" w:rsidRDefault="007A5036" w:rsidP="007A5036">
      <w:pPr>
        <w:jc w:val="center"/>
        <w:rPr>
          <w:rFonts w:ascii="Arial Narrow" w:hAnsi="Arial Narrow"/>
          <w:sz w:val="22"/>
          <w:szCs w:val="22"/>
          <w:lang w:val="en-CA"/>
        </w:rPr>
      </w:pPr>
      <w:r w:rsidRPr="0058304C">
        <w:rPr>
          <w:rFonts w:ascii="Arial Narrow" w:hAnsi="Arial Narrow"/>
          <w:sz w:val="22"/>
          <w:szCs w:val="22"/>
          <w:lang w:val="en-CA"/>
        </w:rPr>
        <w:t>Pride is the thing</w:t>
      </w:r>
    </w:p>
    <w:p w14:paraId="2C42DDFD" w14:textId="77777777" w:rsidR="007A5036" w:rsidRPr="0058304C" w:rsidRDefault="007A5036" w:rsidP="007A5036">
      <w:pPr>
        <w:jc w:val="center"/>
        <w:rPr>
          <w:rFonts w:ascii="Arial Narrow" w:hAnsi="Arial Narrow"/>
          <w:sz w:val="22"/>
          <w:szCs w:val="22"/>
          <w:lang w:val="en-CA"/>
        </w:rPr>
      </w:pPr>
      <w:proofErr w:type="gramStart"/>
      <w:r w:rsidRPr="0058304C">
        <w:rPr>
          <w:rFonts w:ascii="Arial Narrow" w:hAnsi="Arial Narrow"/>
          <w:sz w:val="22"/>
          <w:szCs w:val="22"/>
          <w:lang w:val="en-CA"/>
        </w:rPr>
        <w:t>that</w:t>
      </w:r>
      <w:proofErr w:type="gramEnd"/>
      <w:r w:rsidRPr="0058304C">
        <w:rPr>
          <w:rFonts w:ascii="Arial Narrow" w:hAnsi="Arial Narrow"/>
          <w:sz w:val="22"/>
          <w:szCs w:val="22"/>
          <w:lang w:val="en-CA"/>
        </w:rPr>
        <w:t xml:space="preserve"> most often stops us</w:t>
      </w:r>
    </w:p>
    <w:p w14:paraId="5BEAEF97" w14:textId="05D337D3" w:rsidR="007A5036" w:rsidRPr="007A5036" w:rsidRDefault="007A5036" w:rsidP="007A5036">
      <w:pPr>
        <w:jc w:val="center"/>
        <w:rPr>
          <w:rFonts w:ascii="Arial Narrow" w:hAnsi="Arial Narrow"/>
          <w:sz w:val="22"/>
          <w:szCs w:val="22"/>
          <w:lang w:val="en-CA"/>
        </w:rPr>
      </w:pPr>
      <w:proofErr w:type="gramStart"/>
      <w:r w:rsidRPr="0058304C">
        <w:rPr>
          <w:rFonts w:ascii="Arial Narrow" w:hAnsi="Arial Narrow"/>
          <w:sz w:val="22"/>
          <w:szCs w:val="22"/>
          <w:lang w:val="en-CA"/>
        </w:rPr>
        <w:t>from</w:t>
      </w:r>
      <w:proofErr w:type="gramEnd"/>
      <w:r w:rsidRPr="0058304C">
        <w:rPr>
          <w:rFonts w:ascii="Arial Narrow" w:hAnsi="Arial Narrow"/>
          <w:sz w:val="22"/>
          <w:szCs w:val="22"/>
          <w:lang w:val="en-CA"/>
        </w:rPr>
        <w:t xml:space="preserve"> </w:t>
      </w:r>
      <w:r>
        <w:rPr>
          <w:rFonts w:ascii="Arial Narrow" w:hAnsi="Arial Narrow"/>
          <w:sz w:val="22"/>
          <w:szCs w:val="22"/>
          <w:lang w:val="en-CA"/>
        </w:rPr>
        <w:t xml:space="preserve">experiencing and </w:t>
      </w:r>
      <w:r w:rsidRPr="0058304C">
        <w:rPr>
          <w:rFonts w:ascii="Arial Narrow" w:hAnsi="Arial Narrow"/>
          <w:sz w:val="22"/>
          <w:szCs w:val="22"/>
          <w:lang w:val="en-CA"/>
        </w:rPr>
        <w:t>exercising faith in God.</w:t>
      </w:r>
    </w:p>
    <w:p w14:paraId="126CD780" w14:textId="77777777" w:rsidR="002375C3" w:rsidRDefault="002375C3" w:rsidP="005B23AF">
      <w:pPr>
        <w:shd w:val="clear" w:color="auto" w:fill="FFFFFF"/>
        <w:jc w:val="right"/>
        <w:rPr>
          <w:rFonts w:ascii="Arial Narrow" w:hAnsi="Arial Narrow"/>
          <w:color w:val="000000"/>
          <w:sz w:val="16"/>
          <w:szCs w:val="16"/>
        </w:rPr>
      </w:pPr>
    </w:p>
    <w:p w14:paraId="74940836" w14:textId="3AB1DA36" w:rsidR="002375C3" w:rsidRDefault="002375C3" w:rsidP="002375C3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Faith says, “God knows what’s best.”</w:t>
      </w:r>
    </w:p>
    <w:p w14:paraId="540D2F38" w14:textId="4A3DB3D9" w:rsidR="002375C3" w:rsidRDefault="002375C3" w:rsidP="002375C3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Faith says, “God does what’s best.”</w:t>
      </w:r>
    </w:p>
    <w:p w14:paraId="3C29594F" w14:textId="4BDDB43C" w:rsidR="002375C3" w:rsidRPr="002375C3" w:rsidRDefault="002375C3" w:rsidP="002375C3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And those two statements can only be birthed and lived out of humility.</w:t>
      </w:r>
    </w:p>
    <w:p w14:paraId="08DAE620" w14:textId="77777777" w:rsidR="005B23AF" w:rsidRPr="005B23AF" w:rsidRDefault="005B23AF" w:rsidP="00760C3B">
      <w:pPr>
        <w:pStyle w:val="NoSpacing"/>
        <w:rPr>
          <w:rFonts w:ascii="Arial Narrow" w:hAnsi="Arial Narrow"/>
          <w:sz w:val="24"/>
          <w:szCs w:val="24"/>
        </w:rPr>
      </w:pPr>
    </w:p>
    <w:p w14:paraId="0C79C669" w14:textId="1A0C1874" w:rsidR="003B36A0" w:rsidRPr="002375C3" w:rsidRDefault="001F7F6C" w:rsidP="003B36A0">
      <w:pPr>
        <w:pStyle w:val="NoSpacing"/>
        <w:jc w:val="center"/>
        <w:rPr>
          <w:rFonts w:ascii="Arial Narrow" w:hAnsi="Arial Narrow"/>
          <w:b/>
        </w:rPr>
      </w:pPr>
      <w:r w:rsidRPr="002375C3">
        <w:rPr>
          <w:rFonts w:ascii="Arial Narrow" w:hAnsi="Arial Narrow"/>
          <w:b/>
        </w:rPr>
        <w:t>Luke 4:14-30</w:t>
      </w:r>
    </w:p>
    <w:p w14:paraId="5AEFE3B5" w14:textId="77777777" w:rsidR="004448BB" w:rsidRPr="001F7F6C" w:rsidRDefault="004448BB" w:rsidP="004448BB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3FFF887F" w14:textId="77777777" w:rsidR="004448BB" w:rsidRPr="001F7F6C" w:rsidRDefault="004448BB" w:rsidP="004448BB">
      <w:pPr>
        <w:rPr>
          <w:rFonts w:ascii="Arial Narrow" w:hAnsi="Arial Narrow"/>
          <w:sz w:val="22"/>
          <w:szCs w:val="22"/>
        </w:rPr>
      </w:pPr>
      <w:r w:rsidRPr="001F7F6C">
        <w:rPr>
          <w:rFonts w:ascii="Arial Narrow" w:hAnsi="Arial Narrow"/>
          <w:color w:val="333333"/>
          <w:sz w:val="22"/>
          <w:szCs w:val="22"/>
          <w:shd w:val="clear" w:color="auto" w:fill="FFFFFF"/>
        </w:rPr>
        <w:t>Humility is simply the disposition which prepares the soul for living on trust.</w:t>
      </w:r>
    </w:p>
    <w:p w14:paraId="49243FA3" w14:textId="77777777" w:rsidR="004448BB" w:rsidRPr="001F7F6C" w:rsidRDefault="004448BB" w:rsidP="004448BB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</w:p>
    <w:p w14:paraId="0EAA1F58" w14:textId="77777777" w:rsidR="004448BB" w:rsidRPr="001F7F6C" w:rsidRDefault="004448BB" w:rsidP="004448BB">
      <w:pPr>
        <w:rPr>
          <w:rFonts w:ascii="Arial Narrow" w:hAnsi="Arial Narrow"/>
          <w:sz w:val="22"/>
          <w:szCs w:val="22"/>
        </w:rPr>
      </w:pPr>
      <w:r w:rsidRPr="001F7F6C">
        <w:rPr>
          <w:rFonts w:ascii="Arial Narrow" w:hAnsi="Arial Narrow"/>
          <w:color w:val="333333"/>
          <w:sz w:val="22"/>
          <w:szCs w:val="22"/>
          <w:shd w:val="clear" w:color="auto" w:fill="FFFFFF"/>
        </w:rPr>
        <w:t>Pride renders faith impossible.</w:t>
      </w:r>
    </w:p>
    <w:p w14:paraId="1E93CD6F" w14:textId="22070A7B" w:rsidR="0027507D" w:rsidRPr="001F7F6C" w:rsidRDefault="0027507D" w:rsidP="0027507D">
      <w:pPr>
        <w:pStyle w:val="NoSpacing"/>
        <w:jc w:val="right"/>
        <w:rPr>
          <w:rFonts w:ascii="Arial Narrow" w:hAnsi="Arial Narrow"/>
        </w:rPr>
      </w:pPr>
    </w:p>
    <w:p w14:paraId="3C75DC8F" w14:textId="77777777" w:rsidR="002375C3" w:rsidRDefault="00883402" w:rsidP="00C063A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 w:val="0"/>
          <w:sz w:val="22"/>
          <w:szCs w:val="22"/>
        </w:rPr>
      </w:pPr>
      <w:r w:rsidRPr="001F7F6C">
        <w:rPr>
          <w:rFonts w:ascii="Arial Narrow" w:hAnsi="Arial Narrow"/>
          <w:b w:val="0"/>
          <w:sz w:val="22"/>
          <w:szCs w:val="22"/>
        </w:rPr>
        <w:t>Humility and faith are more nearly</w:t>
      </w:r>
      <w:r w:rsidR="001F7F6C" w:rsidRPr="001F7F6C">
        <w:rPr>
          <w:rFonts w:ascii="Arial Narrow" w:hAnsi="Arial Narrow"/>
          <w:b w:val="0"/>
          <w:sz w:val="22"/>
          <w:szCs w:val="22"/>
        </w:rPr>
        <w:t xml:space="preserve"> </w:t>
      </w:r>
      <w:r w:rsidRPr="001F7F6C">
        <w:rPr>
          <w:rFonts w:ascii="Arial Narrow" w:hAnsi="Arial Narrow"/>
          <w:b w:val="0"/>
          <w:sz w:val="22"/>
          <w:szCs w:val="22"/>
        </w:rPr>
        <w:t>allied in Scripture than many know. See it in the life of Christ. There are two cases in which He spoke of a great faith. Had not the centurion, at whos</w:t>
      </w:r>
      <w:r w:rsidR="00C910D7">
        <w:rPr>
          <w:rFonts w:ascii="Arial Narrow" w:hAnsi="Arial Narrow"/>
          <w:b w:val="0"/>
          <w:sz w:val="22"/>
          <w:szCs w:val="22"/>
        </w:rPr>
        <w:t xml:space="preserve">e faith He </w:t>
      </w:r>
      <w:proofErr w:type="spellStart"/>
      <w:proofErr w:type="gramStart"/>
      <w:r w:rsidR="00C910D7">
        <w:rPr>
          <w:rFonts w:ascii="Arial Narrow" w:hAnsi="Arial Narrow"/>
          <w:b w:val="0"/>
          <w:sz w:val="22"/>
          <w:szCs w:val="22"/>
        </w:rPr>
        <w:t>marvelled</w:t>
      </w:r>
      <w:proofErr w:type="spellEnd"/>
      <w:proofErr w:type="gramEnd"/>
      <w:r w:rsidR="00C910D7">
        <w:rPr>
          <w:rFonts w:ascii="Arial Narrow" w:hAnsi="Arial Narrow"/>
          <w:b w:val="0"/>
          <w:sz w:val="22"/>
          <w:szCs w:val="22"/>
        </w:rPr>
        <w:t>, saying, "</w:t>
      </w:r>
      <w:r w:rsidRPr="001F7F6C">
        <w:rPr>
          <w:rFonts w:ascii="Arial Narrow" w:hAnsi="Arial Narrow"/>
          <w:b w:val="0"/>
          <w:sz w:val="22"/>
          <w:szCs w:val="22"/>
        </w:rPr>
        <w:t>I have not found so great faith, no, not in Israel!" spoken, "</w:t>
      </w:r>
      <w:r w:rsidR="00C910D7">
        <w:rPr>
          <w:rFonts w:ascii="Arial Narrow" w:hAnsi="Arial Narrow"/>
          <w:b w:val="0"/>
          <w:sz w:val="22"/>
          <w:szCs w:val="22"/>
        </w:rPr>
        <w:t>I</w:t>
      </w:r>
      <w:r w:rsidRPr="001F7F6C">
        <w:rPr>
          <w:rStyle w:val="apple-converted-space"/>
          <w:rFonts w:ascii="Arial Narrow" w:hAnsi="Arial Narrow"/>
          <w:b w:val="0"/>
          <w:sz w:val="22"/>
          <w:szCs w:val="22"/>
        </w:rPr>
        <w:t> </w:t>
      </w:r>
      <w:r w:rsidRPr="001F7F6C">
        <w:rPr>
          <w:rFonts w:ascii="Arial Narrow" w:hAnsi="Arial Narrow"/>
          <w:b w:val="0"/>
          <w:sz w:val="22"/>
          <w:szCs w:val="22"/>
        </w:rPr>
        <w:t>am not worthy</w:t>
      </w:r>
      <w:r w:rsidRPr="001F7F6C">
        <w:rPr>
          <w:rStyle w:val="apple-converted-space"/>
          <w:rFonts w:ascii="Arial Narrow" w:hAnsi="Arial Narrow"/>
          <w:b w:val="0"/>
          <w:sz w:val="22"/>
          <w:szCs w:val="22"/>
        </w:rPr>
        <w:t> </w:t>
      </w:r>
      <w:r w:rsidRPr="001F7F6C">
        <w:rPr>
          <w:rFonts w:ascii="Arial Narrow" w:hAnsi="Arial Narrow"/>
          <w:b w:val="0"/>
          <w:sz w:val="22"/>
          <w:szCs w:val="22"/>
        </w:rPr>
        <w:t xml:space="preserve">that Thou </w:t>
      </w:r>
      <w:proofErr w:type="spellStart"/>
      <w:r w:rsidRPr="001F7F6C">
        <w:rPr>
          <w:rFonts w:ascii="Arial Narrow" w:hAnsi="Arial Narrow"/>
          <w:b w:val="0"/>
          <w:sz w:val="22"/>
          <w:szCs w:val="22"/>
        </w:rPr>
        <w:t>shouldst</w:t>
      </w:r>
      <w:proofErr w:type="spellEnd"/>
      <w:r w:rsidRPr="001F7F6C">
        <w:rPr>
          <w:rFonts w:ascii="Arial Narrow" w:hAnsi="Arial Narrow"/>
          <w:b w:val="0"/>
          <w:sz w:val="22"/>
          <w:szCs w:val="22"/>
        </w:rPr>
        <w:t xml:space="preserve"> come under my roof "? And had not the mother to whom He spok</w:t>
      </w:r>
      <w:r w:rsidR="00C910D7">
        <w:rPr>
          <w:rFonts w:ascii="Arial Narrow" w:hAnsi="Arial Narrow"/>
          <w:b w:val="0"/>
          <w:sz w:val="22"/>
          <w:szCs w:val="22"/>
        </w:rPr>
        <w:t>e, "O woman, great is thy faith</w:t>
      </w:r>
      <w:r w:rsidRPr="001F7F6C">
        <w:rPr>
          <w:rFonts w:ascii="Arial Narrow" w:hAnsi="Arial Narrow"/>
          <w:b w:val="0"/>
          <w:sz w:val="22"/>
          <w:szCs w:val="22"/>
        </w:rPr>
        <w:t>" accepted the name of dog, and said, "Yea, Lord, yet the dogs eat of the crumbs</w:t>
      </w:r>
      <w:r w:rsidR="00C910D7">
        <w:rPr>
          <w:rFonts w:ascii="Arial Narrow" w:hAnsi="Arial Narrow"/>
          <w:b w:val="0"/>
          <w:sz w:val="22"/>
          <w:szCs w:val="22"/>
        </w:rPr>
        <w:t>.</w:t>
      </w:r>
      <w:r w:rsidRPr="001F7F6C">
        <w:rPr>
          <w:rFonts w:ascii="Arial Narrow" w:hAnsi="Arial Narrow"/>
          <w:b w:val="0"/>
          <w:sz w:val="22"/>
          <w:szCs w:val="22"/>
        </w:rPr>
        <w:t xml:space="preserve">" </w:t>
      </w:r>
      <w:r w:rsidRPr="001F7F6C">
        <w:rPr>
          <w:rStyle w:val="apple-converted-space"/>
          <w:rFonts w:ascii="Arial Narrow" w:hAnsi="Arial Narrow"/>
          <w:b w:val="0"/>
          <w:sz w:val="22"/>
          <w:szCs w:val="22"/>
        </w:rPr>
        <w:t> </w:t>
      </w:r>
      <w:r w:rsidRPr="001F7F6C">
        <w:rPr>
          <w:rFonts w:ascii="Arial Narrow" w:hAnsi="Arial Narrow"/>
          <w:b w:val="0"/>
          <w:sz w:val="22"/>
          <w:szCs w:val="22"/>
        </w:rPr>
        <w:t xml:space="preserve">It is the humility that brings a soul to be nothing before </w:t>
      </w:r>
      <w:proofErr w:type="gramStart"/>
      <w:r w:rsidRPr="001F7F6C">
        <w:rPr>
          <w:rFonts w:ascii="Arial Narrow" w:hAnsi="Arial Narrow"/>
          <w:b w:val="0"/>
          <w:sz w:val="22"/>
          <w:szCs w:val="22"/>
        </w:rPr>
        <w:t>God, that</w:t>
      </w:r>
      <w:proofErr w:type="gramEnd"/>
      <w:r w:rsidRPr="001F7F6C">
        <w:rPr>
          <w:rFonts w:ascii="Arial Narrow" w:hAnsi="Arial Narrow"/>
          <w:b w:val="0"/>
          <w:sz w:val="22"/>
          <w:szCs w:val="22"/>
        </w:rPr>
        <w:t xml:space="preserve"> also removes every hindrance to faith, and makes it only fear lest it should dishonor Him by not trusting Him wholly.</w:t>
      </w:r>
    </w:p>
    <w:p w14:paraId="10E67E81" w14:textId="77777777" w:rsidR="000D7106" w:rsidRDefault="000D7106" w:rsidP="00C063A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 w:val="0"/>
          <w:sz w:val="22"/>
          <w:szCs w:val="22"/>
        </w:rPr>
      </w:pPr>
    </w:p>
    <w:p w14:paraId="5130D776" w14:textId="52D7E688" w:rsidR="001F7F6C" w:rsidRPr="00C063A1" w:rsidRDefault="000D7106" w:rsidP="00C063A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 w:val="0"/>
          <w:color w:val="000000"/>
          <w:sz w:val="18"/>
          <w:szCs w:val="18"/>
        </w:rPr>
      </w:pPr>
      <w:r w:rsidRPr="003F5431">
        <w:rPr>
          <w:rFonts w:ascii="Arial Narrow" w:hAnsi="Arial Narrow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5E40F3FB" wp14:editId="3AF5F52E">
            <wp:simplePos x="0" y="0"/>
            <wp:positionH relativeFrom="margin">
              <wp:posOffset>8542724</wp:posOffset>
            </wp:positionH>
            <wp:positionV relativeFrom="margin">
              <wp:posOffset>7023100</wp:posOffset>
            </wp:positionV>
            <wp:extent cx="1057275" cy="42291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6C" w:rsidRPr="00C063A1">
        <w:rPr>
          <w:rFonts w:ascii="Arial Narrow" w:hAnsi="Arial Narrow"/>
          <w:b w:val="0"/>
          <w:color w:val="000000"/>
          <w:sz w:val="18"/>
          <w:szCs w:val="18"/>
        </w:rPr>
        <w:t>Andrew Murray</w:t>
      </w:r>
      <w:r w:rsidR="008F0C8A" w:rsidRPr="00C063A1">
        <w:rPr>
          <w:rFonts w:ascii="Arial Narrow" w:hAnsi="Arial Narrow"/>
          <w:b w:val="0"/>
          <w:color w:val="000000"/>
          <w:sz w:val="18"/>
          <w:szCs w:val="18"/>
        </w:rPr>
        <w:t xml:space="preserve"> (1828 – 1917)</w:t>
      </w:r>
    </w:p>
    <w:p w14:paraId="69EAEEDF" w14:textId="5865C232" w:rsidR="00883402" w:rsidRPr="001F7F6C" w:rsidRDefault="00883402" w:rsidP="00883402">
      <w:pPr>
        <w:pStyle w:val="NoSpacing"/>
        <w:rPr>
          <w:rFonts w:ascii="Arial Narrow" w:hAnsi="Arial Narrow"/>
        </w:rPr>
      </w:pPr>
    </w:p>
    <w:sectPr w:rsidR="00883402" w:rsidRPr="001F7F6C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6FBD1" w14:textId="77777777" w:rsidR="00817CF1" w:rsidRDefault="00817CF1">
      <w:r>
        <w:separator/>
      </w:r>
    </w:p>
  </w:endnote>
  <w:endnote w:type="continuationSeparator" w:id="0">
    <w:p w14:paraId="49CE6BAB" w14:textId="77777777" w:rsidR="00817CF1" w:rsidRDefault="0081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BC59" w14:textId="77777777" w:rsidR="00817CF1" w:rsidRDefault="00817CF1">
      <w:r>
        <w:separator/>
      </w:r>
    </w:p>
  </w:footnote>
  <w:footnote w:type="continuationSeparator" w:id="0">
    <w:p w14:paraId="463821A1" w14:textId="77777777" w:rsidR="00817CF1" w:rsidRDefault="0081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6512"/>
    <w:multiLevelType w:val="hybridMultilevel"/>
    <w:tmpl w:val="A81E2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0B2"/>
    <w:multiLevelType w:val="hybridMultilevel"/>
    <w:tmpl w:val="4E9C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4637"/>
    <w:multiLevelType w:val="hybridMultilevel"/>
    <w:tmpl w:val="C73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07A92"/>
    <w:multiLevelType w:val="hybridMultilevel"/>
    <w:tmpl w:val="FD70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7D61"/>
    <w:multiLevelType w:val="hybridMultilevel"/>
    <w:tmpl w:val="663A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E12DB2"/>
    <w:multiLevelType w:val="hybridMultilevel"/>
    <w:tmpl w:val="9CD6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12C15"/>
    <w:multiLevelType w:val="hybridMultilevel"/>
    <w:tmpl w:val="1272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B57984"/>
    <w:multiLevelType w:val="hybridMultilevel"/>
    <w:tmpl w:val="0A28E6A2"/>
    <w:lvl w:ilvl="0" w:tplc="28000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93BB9"/>
    <w:multiLevelType w:val="hybridMultilevel"/>
    <w:tmpl w:val="E2B8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05D91"/>
    <w:multiLevelType w:val="hybridMultilevel"/>
    <w:tmpl w:val="348C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516A8"/>
    <w:multiLevelType w:val="multilevel"/>
    <w:tmpl w:val="D9D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81B5A"/>
    <w:multiLevelType w:val="hybridMultilevel"/>
    <w:tmpl w:val="6AC2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91A98"/>
    <w:multiLevelType w:val="hybridMultilevel"/>
    <w:tmpl w:val="27C073AC"/>
    <w:lvl w:ilvl="0" w:tplc="EEF283BA">
      <w:start w:val="1"/>
      <w:numFmt w:val="decimal"/>
      <w:lvlText w:val="%1)"/>
      <w:lvlJc w:val="left"/>
      <w:pPr>
        <w:ind w:left="440" w:hanging="360"/>
      </w:pPr>
      <w:rPr>
        <w:rFonts w:ascii="Arial Narrow" w:eastAsia="SimSu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67382807"/>
    <w:multiLevelType w:val="hybridMultilevel"/>
    <w:tmpl w:val="879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0476B"/>
    <w:multiLevelType w:val="hybridMultilevel"/>
    <w:tmpl w:val="3D1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D72E5"/>
    <w:multiLevelType w:val="hybridMultilevel"/>
    <w:tmpl w:val="F8C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25643"/>
    <w:multiLevelType w:val="hybridMultilevel"/>
    <w:tmpl w:val="41E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727FF"/>
    <w:multiLevelType w:val="hybridMultilevel"/>
    <w:tmpl w:val="35CC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C54AD"/>
    <w:multiLevelType w:val="hybridMultilevel"/>
    <w:tmpl w:val="B6C2BA60"/>
    <w:lvl w:ilvl="0" w:tplc="946C7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164748"/>
    <w:multiLevelType w:val="hybridMultilevel"/>
    <w:tmpl w:val="46CA34F8"/>
    <w:lvl w:ilvl="0" w:tplc="3C4EFB68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34E1D"/>
    <w:multiLevelType w:val="hybridMultilevel"/>
    <w:tmpl w:val="642C5CEC"/>
    <w:lvl w:ilvl="0" w:tplc="79BA5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19"/>
  </w:num>
  <w:num w:numId="8">
    <w:abstractNumId w:val="16"/>
  </w:num>
  <w:num w:numId="9">
    <w:abstractNumId w:val="23"/>
  </w:num>
  <w:num w:numId="10">
    <w:abstractNumId w:val="9"/>
  </w:num>
  <w:num w:numId="11">
    <w:abstractNumId w:val="22"/>
  </w:num>
  <w:num w:numId="12">
    <w:abstractNumId w:val="11"/>
  </w:num>
  <w:num w:numId="13">
    <w:abstractNumId w:val="20"/>
  </w:num>
  <w:num w:numId="14">
    <w:abstractNumId w:val="3"/>
  </w:num>
  <w:num w:numId="15">
    <w:abstractNumId w:val="24"/>
  </w:num>
  <w:num w:numId="16">
    <w:abstractNumId w:val="12"/>
  </w:num>
  <w:num w:numId="17">
    <w:abstractNumId w:val="2"/>
  </w:num>
  <w:num w:numId="18">
    <w:abstractNumId w:val="10"/>
  </w:num>
  <w:num w:numId="19">
    <w:abstractNumId w:val="6"/>
  </w:num>
  <w:num w:numId="20">
    <w:abstractNumId w:val="18"/>
  </w:num>
  <w:num w:numId="21">
    <w:abstractNumId w:val="15"/>
  </w:num>
  <w:num w:numId="22">
    <w:abstractNumId w:val="1"/>
  </w:num>
  <w:num w:numId="23">
    <w:abstractNumId w:val="21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373B"/>
    <w:rsid w:val="000053EE"/>
    <w:rsid w:val="00007B0C"/>
    <w:rsid w:val="00011670"/>
    <w:rsid w:val="000125A3"/>
    <w:rsid w:val="000147AC"/>
    <w:rsid w:val="000152C3"/>
    <w:rsid w:val="00017D58"/>
    <w:rsid w:val="000224BD"/>
    <w:rsid w:val="00022D98"/>
    <w:rsid w:val="0002713F"/>
    <w:rsid w:val="00031BCB"/>
    <w:rsid w:val="00034AA6"/>
    <w:rsid w:val="0004225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571F1"/>
    <w:rsid w:val="00061384"/>
    <w:rsid w:val="00062359"/>
    <w:rsid w:val="0006610E"/>
    <w:rsid w:val="00066A72"/>
    <w:rsid w:val="000709CC"/>
    <w:rsid w:val="00072B9E"/>
    <w:rsid w:val="00074065"/>
    <w:rsid w:val="00077D73"/>
    <w:rsid w:val="00077DAC"/>
    <w:rsid w:val="00080C0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97E0A"/>
    <w:rsid w:val="000A2CE7"/>
    <w:rsid w:val="000A46BE"/>
    <w:rsid w:val="000A7F68"/>
    <w:rsid w:val="000B04A1"/>
    <w:rsid w:val="000B0626"/>
    <w:rsid w:val="000B2BF9"/>
    <w:rsid w:val="000B544A"/>
    <w:rsid w:val="000B567F"/>
    <w:rsid w:val="000C4828"/>
    <w:rsid w:val="000C7047"/>
    <w:rsid w:val="000D252D"/>
    <w:rsid w:val="000D2B21"/>
    <w:rsid w:val="000D5CDA"/>
    <w:rsid w:val="000D7106"/>
    <w:rsid w:val="000E0C0C"/>
    <w:rsid w:val="000E41D1"/>
    <w:rsid w:val="000E789F"/>
    <w:rsid w:val="000F0DB7"/>
    <w:rsid w:val="000F153D"/>
    <w:rsid w:val="000F185E"/>
    <w:rsid w:val="000F18DC"/>
    <w:rsid w:val="000F2F08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3FDB"/>
    <w:rsid w:val="001144A1"/>
    <w:rsid w:val="00114E93"/>
    <w:rsid w:val="00120397"/>
    <w:rsid w:val="00120420"/>
    <w:rsid w:val="00121B90"/>
    <w:rsid w:val="00125407"/>
    <w:rsid w:val="00126778"/>
    <w:rsid w:val="001277D4"/>
    <w:rsid w:val="00130458"/>
    <w:rsid w:val="001338F6"/>
    <w:rsid w:val="00136969"/>
    <w:rsid w:val="00142F92"/>
    <w:rsid w:val="001475D1"/>
    <w:rsid w:val="00152697"/>
    <w:rsid w:val="00152A45"/>
    <w:rsid w:val="0015337C"/>
    <w:rsid w:val="00155D31"/>
    <w:rsid w:val="00157FE9"/>
    <w:rsid w:val="001608BD"/>
    <w:rsid w:val="00160BF7"/>
    <w:rsid w:val="001634B1"/>
    <w:rsid w:val="00165726"/>
    <w:rsid w:val="00166EAC"/>
    <w:rsid w:val="00167308"/>
    <w:rsid w:val="00167332"/>
    <w:rsid w:val="001716F5"/>
    <w:rsid w:val="00175FF0"/>
    <w:rsid w:val="00176AD9"/>
    <w:rsid w:val="00180861"/>
    <w:rsid w:val="001819E1"/>
    <w:rsid w:val="00186349"/>
    <w:rsid w:val="00190120"/>
    <w:rsid w:val="00191589"/>
    <w:rsid w:val="001922AD"/>
    <w:rsid w:val="001930C0"/>
    <w:rsid w:val="0019622A"/>
    <w:rsid w:val="001A1311"/>
    <w:rsid w:val="001A2534"/>
    <w:rsid w:val="001A2755"/>
    <w:rsid w:val="001A4994"/>
    <w:rsid w:val="001A4BF5"/>
    <w:rsid w:val="001A567D"/>
    <w:rsid w:val="001A5A2D"/>
    <w:rsid w:val="001A6DE9"/>
    <w:rsid w:val="001A7902"/>
    <w:rsid w:val="001A7E29"/>
    <w:rsid w:val="001B1664"/>
    <w:rsid w:val="001B1884"/>
    <w:rsid w:val="001B1A7F"/>
    <w:rsid w:val="001B1CC7"/>
    <w:rsid w:val="001B1F7D"/>
    <w:rsid w:val="001B798B"/>
    <w:rsid w:val="001C2473"/>
    <w:rsid w:val="001C3368"/>
    <w:rsid w:val="001C6E6F"/>
    <w:rsid w:val="001D1F6F"/>
    <w:rsid w:val="001D54F4"/>
    <w:rsid w:val="001E1F05"/>
    <w:rsid w:val="001E3A94"/>
    <w:rsid w:val="001E6607"/>
    <w:rsid w:val="001F32E8"/>
    <w:rsid w:val="001F5043"/>
    <w:rsid w:val="001F5404"/>
    <w:rsid w:val="001F7F6C"/>
    <w:rsid w:val="00202412"/>
    <w:rsid w:val="00204A99"/>
    <w:rsid w:val="002064ED"/>
    <w:rsid w:val="00206DA0"/>
    <w:rsid w:val="00207950"/>
    <w:rsid w:val="00207D0C"/>
    <w:rsid w:val="00214C67"/>
    <w:rsid w:val="00214C88"/>
    <w:rsid w:val="00215EFC"/>
    <w:rsid w:val="00216119"/>
    <w:rsid w:val="002217A3"/>
    <w:rsid w:val="0022225F"/>
    <w:rsid w:val="00225B22"/>
    <w:rsid w:val="00225D1E"/>
    <w:rsid w:val="0022694F"/>
    <w:rsid w:val="0023002D"/>
    <w:rsid w:val="002311E1"/>
    <w:rsid w:val="00231704"/>
    <w:rsid w:val="00231AE0"/>
    <w:rsid w:val="0023237E"/>
    <w:rsid w:val="00233695"/>
    <w:rsid w:val="00234A0B"/>
    <w:rsid w:val="00234D4E"/>
    <w:rsid w:val="0023698C"/>
    <w:rsid w:val="00236D28"/>
    <w:rsid w:val="002375C3"/>
    <w:rsid w:val="0024242E"/>
    <w:rsid w:val="00242889"/>
    <w:rsid w:val="00242DD6"/>
    <w:rsid w:val="00242FAF"/>
    <w:rsid w:val="002433F9"/>
    <w:rsid w:val="002442B8"/>
    <w:rsid w:val="0024523B"/>
    <w:rsid w:val="00246EF6"/>
    <w:rsid w:val="0024702D"/>
    <w:rsid w:val="00247BA0"/>
    <w:rsid w:val="002518FA"/>
    <w:rsid w:val="0025468F"/>
    <w:rsid w:val="00256311"/>
    <w:rsid w:val="0025639C"/>
    <w:rsid w:val="002575AD"/>
    <w:rsid w:val="0026007E"/>
    <w:rsid w:val="002621A5"/>
    <w:rsid w:val="00262351"/>
    <w:rsid w:val="00263867"/>
    <w:rsid w:val="0027507D"/>
    <w:rsid w:val="00276135"/>
    <w:rsid w:val="00282645"/>
    <w:rsid w:val="00282F97"/>
    <w:rsid w:val="002855D5"/>
    <w:rsid w:val="00287263"/>
    <w:rsid w:val="00287838"/>
    <w:rsid w:val="00291067"/>
    <w:rsid w:val="00291104"/>
    <w:rsid w:val="0029180D"/>
    <w:rsid w:val="002920FB"/>
    <w:rsid w:val="00293D41"/>
    <w:rsid w:val="0029532E"/>
    <w:rsid w:val="002A00DC"/>
    <w:rsid w:val="002A0278"/>
    <w:rsid w:val="002A2954"/>
    <w:rsid w:val="002A7B9B"/>
    <w:rsid w:val="002B0525"/>
    <w:rsid w:val="002B080B"/>
    <w:rsid w:val="002B3023"/>
    <w:rsid w:val="002C10D6"/>
    <w:rsid w:val="002C5169"/>
    <w:rsid w:val="002D317B"/>
    <w:rsid w:val="002D3A0D"/>
    <w:rsid w:val="002E3D2A"/>
    <w:rsid w:val="002E41B3"/>
    <w:rsid w:val="002E66C9"/>
    <w:rsid w:val="002E74D0"/>
    <w:rsid w:val="002E78E4"/>
    <w:rsid w:val="002F07F9"/>
    <w:rsid w:val="002F10B1"/>
    <w:rsid w:val="002F1492"/>
    <w:rsid w:val="002F48DA"/>
    <w:rsid w:val="0030007D"/>
    <w:rsid w:val="00305BF2"/>
    <w:rsid w:val="00306921"/>
    <w:rsid w:val="003106AD"/>
    <w:rsid w:val="00313D7F"/>
    <w:rsid w:val="00314F7E"/>
    <w:rsid w:val="00317046"/>
    <w:rsid w:val="00317C7F"/>
    <w:rsid w:val="003215E3"/>
    <w:rsid w:val="0032181C"/>
    <w:rsid w:val="00323D59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587D"/>
    <w:rsid w:val="003374C3"/>
    <w:rsid w:val="00340211"/>
    <w:rsid w:val="00342F30"/>
    <w:rsid w:val="00344E6D"/>
    <w:rsid w:val="003452F9"/>
    <w:rsid w:val="00351891"/>
    <w:rsid w:val="00352B96"/>
    <w:rsid w:val="00354B18"/>
    <w:rsid w:val="00354BE3"/>
    <w:rsid w:val="00355BC8"/>
    <w:rsid w:val="00356D40"/>
    <w:rsid w:val="00357893"/>
    <w:rsid w:val="00360230"/>
    <w:rsid w:val="0036063C"/>
    <w:rsid w:val="003616DF"/>
    <w:rsid w:val="00366A2A"/>
    <w:rsid w:val="003674F6"/>
    <w:rsid w:val="0036791F"/>
    <w:rsid w:val="00367CD1"/>
    <w:rsid w:val="00372C41"/>
    <w:rsid w:val="003748CC"/>
    <w:rsid w:val="00374C60"/>
    <w:rsid w:val="003753E2"/>
    <w:rsid w:val="003760D1"/>
    <w:rsid w:val="00380062"/>
    <w:rsid w:val="00381A3E"/>
    <w:rsid w:val="0038704E"/>
    <w:rsid w:val="00392C93"/>
    <w:rsid w:val="00393028"/>
    <w:rsid w:val="00393CAF"/>
    <w:rsid w:val="003973A8"/>
    <w:rsid w:val="003A328D"/>
    <w:rsid w:val="003A32C2"/>
    <w:rsid w:val="003A3A1B"/>
    <w:rsid w:val="003A4363"/>
    <w:rsid w:val="003A6E8F"/>
    <w:rsid w:val="003B068F"/>
    <w:rsid w:val="003B16C4"/>
    <w:rsid w:val="003B19C4"/>
    <w:rsid w:val="003B2505"/>
    <w:rsid w:val="003B337C"/>
    <w:rsid w:val="003B338B"/>
    <w:rsid w:val="003B36A0"/>
    <w:rsid w:val="003B6216"/>
    <w:rsid w:val="003B73E4"/>
    <w:rsid w:val="003B7BF3"/>
    <w:rsid w:val="003C0751"/>
    <w:rsid w:val="003C4845"/>
    <w:rsid w:val="003C5084"/>
    <w:rsid w:val="003C5B15"/>
    <w:rsid w:val="003C663F"/>
    <w:rsid w:val="003C6B64"/>
    <w:rsid w:val="003D08A4"/>
    <w:rsid w:val="003D2AAE"/>
    <w:rsid w:val="003D3662"/>
    <w:rsid w:val="003D772B"/>
    <w:rsid w:val="003D79DC"/>
    <w:rsid w:val="003E1922"/>
    <w:rsid w:val="003E6979"/>
    <w:rsid w:val="003E720F"/>
    <w:rsid w:val="003E7E11"/>
    <w:rsid w:val="003F3623"/>
    <w:rsid w:val="003F3B3D"/>
    <w:rsid w:val="003F5431"/>
    <w:rsid w:val="00400B85"/>
    <w:rsid w:val="004020F5"/>
    <w:rsid w:val="00403F31"/>
    <w:rsid w:val="0040522F"/>
    <w:rsid w:val="00410114"/>
    <w:rsid w:val="004111DB"/>
    <w:rsid w:val="00411703"/>
    <w:rsid w:val="00411C65"/>
    <w:rsid w:val="00415D0C"/>
    <w:rsid w:val="00420288"/>
    <w:rsid w:val="004209A0"/>
    <w:rsid w:val="00420C50"/>
    <w:rsid w:val="00431C30"/>
    <w:rsid w:val="00432270"/>
    <w:rsid w:val="00433475"/>
    <w:rsid w:val="004402FA"/>
    <w:rsid w:val="0044074E"/>
    <w:rsid w:val="004419F2"/>
    <w:rsid w:val="00442A37"/>
    <w:rsid w:val="004448BB"/>
    <w:rsid w:val="00445A7D"/>
    <w:rsid w:val="0044614E"/>
    <w:rsid w:val="00446234"/>
    <w:rsid w:val="0044783E"/>
    <w:rsid w:val="004505E6"/>
    <w:rsid w:val="00450653"/>
    <w:rsid w:val="004521CB"/>
    <w:rsid w:val="00452BE6"/>
    <w:rsid w:val="004544F5"/>
    <w:rsid w:val="00454EED"/>
    <w:rsid w:val="00456AF3"/>
    <w:rsid w:val="00462823"/>
    <w:rsid w:val="00466224"/>
    <w:rsid w:val="00467617"/>
    <w:rsid w:val="00467980"/>
    <w:rsid w:val="00472F55"/>
    <w:rsid w:val="00486159"/>
    <w:rsid w:val="0048695B"/>
    <w:rsid w:val="00491BBB"/>
    <w:rsid w:val="004925C1"/>
    <w:rsid w:val="0049297B"/>
    <w:rsid w:val="00497AB4"/>
    <w:rsid w:val="004A160F"/>
    <w:rsid w:val="004A1F6C"/>
    <w:rsid w:val="004A387A"/>
    <w:rsid w:val="004A4364"/>
    <w:rsid w:val="004A52A1"/>
    <w:rsid w:val="004A5B6D"/>
    <w:rsid w:val="004A78C5"/>
    <w:rsid w:val="004B099F"/>
    <w:rsid w:val="004B0BC4"/>
    <w:rsid w:val="004B1B1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D4B62"/>
    <w:rsid w:val="004E68AD"/>
    <w:rsid w:val="004E7B87"/>
    <w:rsid w:val="004F2788"/>
    <w:rsid w:val="004F7207"/>
    <w:rsid w:val="00500AE3"/>
    <w:rsid w:val="00520546"/>
    <w:rsid w:val="00521D50"/>
    <w:rsid w:val="005222B6"/>
    <w:rsid w:val="00523FEE"/>
    <w:rsid w:val="0052469F"/>
    <w:rsid w:val="00524B93"/>
    <w:rsid w:val="00526BE5"/>
    <w:rsid w:val="00526E5C"/>
    <w:rsid w:val="00530F63"/>
    <w:rsid w:val="00532F16"/>
    <w:rsid w:val="0053441F"/>
    <w:rsid w:val="0053464F"/>
    <w:rsid w:val="00542148"/>
    <w:rsid w:val="00542A7F"/>
    <w:rsid w:val="00544FCD"/>
    <w:rsid w:val="005457A4"/>
    <w:rsid w:val="00546769"/>
    <w:rsid w:val="00550A56"/>
    <w:rsid w:val="005517B0"/>
    <w:rsid w:val="005517B5"/>
    <w:rsid w:val="00551CF6"/>
    <w:rsid w:val="00556BF0"/>
    <w:rsid w:val="00561388"/>
    <w:rsid w:val="00564C1C"/>
    <w:rsid w:val="005727E3"/>
    <w:rsid w:val="005771DA"/>
    <w:rsid w:val="00580169"/>
    <w:rsid w:val="00580D40"/>
    <w:rsid w:val="00580FD1"/>
    <w:rsid w:val="0058304C"/>
    <w:rsid w:val="0058542D"/>
    <w:rsid w:val="00591A3C"/>
    <w:rsid w:val="005935B1"/>
    <w:rsid w:val="0059630F"/>
    <w:rsid w:val="00596A51"/>
    <w:rsid w:val="005A4A84"/>
    <w:rsid w:val="005A7A35"/>
    <w:rsid w:val="005B23AF"/>
    <w:rsid w:val="005B6917"/>
    <w:rsid w:val="005C30DE"/>
    <w:rsid w:val="005C4EB5"/>
    <w:rsid w:val="005C502D"/>
    <w:rsid w:val="005C5953"/>
    <w:rsid w:val="005C6B41"/>
    <w:rsid w:val="005D5D2B"/>
    <w:rsid w:val="005D6686"/>
    <w:rsid w:val="005D74D6"/>
    <w:rsid w:val="005E00CA"/>
    <w:rsid w:val="005E261B"/>
    <w:rsid w:val="005E3250"/>
    <w:rsid w:val="005E3904"/>
    <w:rsid w:val="005E4027"/>
    <w:rsid w:val="005E721D"/>
    <w:rsid w:val="005F0885"/>
    <w:rsid w:val="005F169D"/>
    <w:rsid w:val="005F17DB"/>
    <w:rsid w:val="005F1B22"/>
    <w:rsid w:val="005F265F"/>
    <w:rsid w:val="005F328A"/>
    <w:rsid w:val="005F4141"/>
    <w:rsid w:val="005F50B3"/>
    <w:rsid w:val="005F6CB8"/>
    <w:rsid w:val="00600486"/>
    <w:rsid w:val="00600B69"/>
    <w:rsid w:val="00601026"/>
    <w:rsid w:val="006017A7"/>
    <w:rsid w:val="00601924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66CE"/>
    <w:rsid w:val="0061780A"/>
    <w:rsid w:val="006211F3"/>
    <w:rsid w:val="006269C4"/>
    <w:rsid w:val="00630FE3"/>
    <w:rsid w:val="0063400E"/>
    <w:rsid w:val="00635E8F"/>
    <w:rsid w:val="00640C53"/>
    <w:rsid w:val="00641290"/>
    <w:rsid w:val="00641551"/>
    <w:rsid w:val="00643045"/>
    <w:rsid w:val="006473A3"/>
    <w:rsid w:val="00647D1A"/>
    <w:rsid w:val="00650584"/>
    <w:rsid w:val="00651834"/>
    <w:rsid w:val="00654CFC"/>
    <w:rsid w:val="006550CE"/>
    <w:rsid w:val="00656BD9"/>
    <w:rsid w:val="00661BDD"/>
    <w:rsid w:val="00662151"/>
    <w:rsid w:val="00662257"/>
    <w:rsid w:val="00662463"/>
    <w:rsid w:val="00662D97"/>
    <w:rsid w:val="00662FA1"/>
    <w:rsid w:val="00666EF4"/>
    <w:rsid w:val="00667202"/>
    <w:rsid w:val="006679CD"/>
    <w:rsid w:val="00667E86"/>
    <w:rsid w:val="00670B8C"/>
    <w:rsid w:val="006719CA"/>
    <w:rsid w:val="0067283D"/>
    <w:rsid w:val="00672DA5"/>
    <w:rsid w:val="00676528"/>
    <w:rsid w:val="00680E91"/>
    <w:rsid w:val="00681DA8"/>
    <w:rsid w:val="00682EA9"/>
    <w:rsid w:val="00684FE5"/>
    <w:rsid w:val="00687F8E"/>
    <w:rsid w:val="00690155"/>
    <w:rsid w:val="00692B13"/>
    <w:rsid w:val="0069303C"/>
    <w:rsid w:val="006948EF"/>
    <w:rsid w:val="006A22FD"/>
    <w:rsid w:val="006A4442"/>
    <w:rsid w:val="006A593C"/>
    <w:rsid w:val="006A7042"/>
    <w:rsid w:val="006A70BE"/>
    <w:rsid w:val="006A7E68"/>
    <w:rsid w:val="006B17F9"/>
    <w:rsid w:val="006B1E43"/>
    <w:rsid w:val="006B4EF4"/>
    <w:rsid w:val="006B5FD6"/>
    <w:rsid w:val="006C22A7"/>
    <w:rsid w:val="006C29B8"/>
    <w:rsid w:val="006C41F7"/>
    <w:rsid w:val="006C4210"/>
    <w:rsid w:val="006C4BC7"/>
    <w:rsid w:val="006C58AA"/>
    <w:rsid w:val="006D16E1"/>
    <w:rsid w:val="006D20C3"/>
    <w:rsid w:val="006D5E33"/>
    <w:rsid w:val="006D7C51"/>
    <w:rsid w:val="006E1876"/>
    <w:rsid w:val="006E19F1"/>
    <w:rsid w:val="006E4FE1"/>
    <w:rsid w:val="006E6502"/>
    <w:rsid w:val="006E7A06"/>
    <w:rsid w:val="006E7CCA"/>
    <w:rsid w:val="006F79A4"/>
    <w:rsid w:val="007016A2"/>
    <w:rsid w:val="00703681"/>
    <w:rsid w:val="007043A6"/>
    <w:rsid w:val="00704EA9"/>
    <w:rsid w:val="00707875"/>
    <w:rsid w:val="00707E69"/>
    <w:rsid w:val="00711BEE"/>
    <w:rsid w:val="00713507"/>
    <w:rsid w:val="00715AD2"/>
    <w:rsid w:val="0071752C"/>
    <w:rsid w:val="00724557"/>
    <w:rsid w:val="00726A6D"/>
    <w:rsid w:val="007273E6"/>
    <w:rsid w:val="00727476"/>
    <w:rsid w:val="00727897"/>
    <w:rsid w:val="00731B9E"/>
    <w:rsid w:val="00731D08"/>
    <w:rsid w:val="007327A4"/>
    <w:rsid w:val="00733195"/>
    <w:rsid w:val="00734D3D"/>
    <w:rsid w:val="007361A7"/>
    <w:rsid w:val="007376F3"/>
    <w:rsid w:val="007424D2"/>
    <w:rsid w:val="007454C8"/>
    <w:rsid w:val="00746C39"/>
    <w:rsid w:val="00751908"/>
    <w:rsid w:val="00751E86"/>
    <w:rsid w:val="00753F9C"/>
    <w:rsid w:val="007562EC"/>
    <w:rsid w:val="00760C3B"/>
    <w:rsid w:val="00761EED"/>
    <w:rsid w:val="00762A5D"/>
    <w:rsid w:val="00763578"/>
    <w:rsid w:val="007673CC"/>
    <w:rsid w:val="00775D15"/>
    <w:rsid w:val="0077689E"/>
    <w:rsid w:val="00780F6C"/>
    <w:rsid w:val="00781522"/>
    <w:rsid w:val="00786406"/>
    <w:rsid w:val="00786A5E"/>
    <w:rsid w:val="00796468"/>
    <w:rsid w:val="00796ABB"/>
    <w:rsid w:val="00797FA4"/>
    <w:rsid w:val="007A127C"/>
    <w:rsid w:val="007A2DE1"/>
    <w:rsid w:val="007A5036"/>
    <w:rsid w:val="007A5360"/>
    <w:rsid w:val="007A5796"/>
    <w:rsid w:val="007A64A2"/>
    <w:rsid w:val="007A6B28"/>
    <w:rsid w:val="007A6FA9"/>
    <w:rsid w:val="007B39D1"/>
    <w:rsid w:val="007B3E23"/>
    <w:rsid w:val="007B52CC"/>
    <w:rsid w:val="007B5949"/>
    <w:rsid w:val="007C0EB4"/>
    <w:rsid w:val="007C4AA9"/>
    <w:rsid w:val="007D1F9E"/>
    <w:rsid w:val="007D2067"/>
    <w:rsid w:val="007D3693"/>
    <w:rsid w:val="007D3E23"/>
    <w:rsid w:val="007E361F"/>
    <w:rsid w:val="007E576E"/>
    <w:rsid w:val="007E69D4"/>
    <w:rsid w:val="007F177B"/>
    <w:rsid w:val="007F20FF"/>
    <w:rsid w:val="007F3D66"/>
    <w:rsid w:val="007F416D"/>
    <w:rsid w:val="007F6CB8"/>
    <w:rsid w:val="00800A5C"/>
    <w:rsid w:val="00801907"/>
    <w:rsid w:val="00803678"/>
    <w:rsid w:val="00810486"/>
    <w:rsid w:val="00811334"/>
    <w:rsid w:val="00812825"/>
    <w:rsid w:val="00812C1D"/>
    <w:rsid w:val="00814688"/>
    <w:rsid w:val="00814DAF"/>
    <w:rsid w:val="00817CF1"/>
    <w:rsid w:val="008244C0"/>
    <w:rsid w:val="00825280"/>
    <w:rsid w:val="00825656"/>
    <w:rsid w:val="00827244"/>
    <w:rsid w:val="008274EA"/>
    <w:rsid w:val="0083154D"/>
    <w:rsid w:val="0083378B"/>
    <w:rsid w:val="00835285"/>
    <w:rsid w:val="00836900"/>
    <w:rsid w:val="00841746"/>
    <w:rsid w:val="00841A38"/>
    <w:rsid w:val="00844C3C"/>
    <w:rsid w:val="00847B4B"/>
    <w:rsid w:val="00851934"/>
    <w:rsid w:val="008571E3"/>
    <w:rsid w:val="00861628"/>
    <w:rsid w:val="008616C3"/>
    <w:rsid w:val="00863D9B"/>
    <w:rsid w:val="008672DF"/>
    <w:rsid w:val="0086740F"/>
    <w:rsid w:val="00870324"/>
    <w:rsid w:val="00870B6F"/>
    <w:rsid w:val="00871829"/>
    <w:rsid w:val="008723CE"/>
    <w:rsid w:val="00872D00"/>
    <w:rsid w:val="008742CF"/>
    <w:rsid w:val="00882A21"/>
    <w:rsid w:val="00882F1D"/>
    <w:rsid w:val="00883402"/>
    <w:rsid w:val="00883D9F"/>
    <w:rsid w:val="00885FB6"/>
    <w:rsid w:val="00887B5D"/>
    <w:rsid w:val="008915CC"/>
    <w:rsid w:val="00892E7A"/>
    <w:rsid w:val="008937D7"/>
    <w:rsid w:val="00894EDD"/>
    <w:rsid w:val="00895867"/>
    <w:rsid w:val="00897BC2"/>
    <w:rsid w:val="008A030D"/>
    <w:rsid w:val="008A154C"/>
    <w:rsid w:val="008A1563"/>
    <w:rsid w:val="008A158D"/>
    <w:rsid w:val="008A45C7"/>
    <w:rsid w:val="008A62FE"/>
    <w:rsid w:val="008A6B77"/>
    <w:rsid w:val="008A7DB1"/>
    <w:rsid w:val="008B072A"/>
    <w:rsid w:val="008B1BC1"/>
    <w:rsid w:val="008B2FCF"/>
    <w:rsid w:val="008B335D"/>
    <w:rsid w:val="008B4A01"/>
    <w:rsid w:val="008B62A4"/>
    <w:rsid w:val="008B7672"/>
    <w:rsid w:val="008C3570"/>
    <w:rsid w:val="008C49A0"/>
    <w:rsid w:val="008C4EC2"/>
    <w:rsid w:val="008C4F2A"/>
    <w:rsid w:val="008C5C3A"/>
    <w:rsid w:val="008D07AD"/>
    <w:rsid w:val="008D233A"/>
    <w:rsid w:val="008D47A3"/>
    <w:rsid w:val="008D5720"/>
    <w:rsid w:val="008D732B"/>
    <w:rsid w:val="008E1238"/>
    <w:rsid w:val="008E1FD9"/>
    <w:rsid w:val="008E2A25"/>
    <w:rsid w:val="008E2D0A"/>
    <w:rsid w:val="008E5FBF"/>
    <w:rsid w:val="008F0C8A"/>
    <w:rsid w:val="008F0E5C"/>
    <w:rsid w:val="008F34BE"/>
    <w:rsid w:val="008F480E"/>
    <w:rsid w:val="008F56D4"/>
    <w:rsid w:val="008F7181"/>
    <w:rsid w:val="008F737B"/>
    <w:rsid w:val="0090035D"/>
    <w:rsid w:val="0090627E"/>
    <w:rsid w:val="00914CBC"/>
    <w:rsid w:val="00916FD9"/>
    <w:rsid w:val="00917571"/>
    <w:rsid w:val="009177C4"/>
    <w:rsid w:val="009211D9"/>
    <w:rsid w:val="00924AD0"/>
    <w:rsid w:val="009253B6"/>
    <w:rsid w:val="009272BE"/>
    <w:rsid w:val="00931739"/>
    <w:rsid w:val="009331CB"/>
    <w:rsid w:val="00933E60"/>
    <w:rsid w:val="00935F75"/>
    <w:rsid w:val="00936E51"/>
    <w:rsid w:val="009415F3"/>
    <w:rsid w:val="00941A43"/>
    <w:rsid w:val="009441EB"/>
    <w:rsid w:val="009450AA"/>
    <w:rsid w:val="0094736B"/>
    <w:rsid w:val="00950D27"/>
    <w:rsid w:val="00951762"/>
    <w:rsid w:val="009552B1"/>
    <w:rsid w:val="00955DC3"/>
    <w:rsid w:val="0096081F"/>
    <w:rsid w:val="009652C5"/>
    <w:rsid w:val="009654DA"/>
    <w:rsid w:val="009664AD"/>
    <w:rsid w:val="00966D30"/>
    <w:rsid w:val="00971953"/>
    <w:rsid w:val="00972E16"/>
    <w:rsid w:val="00973507"/>
    <w:rsid w:val="00976BF7"/>
    <w:rsid w:val="00976DAF"/>
    <w:rsid w:val="00976ECA"/>
    <w:rsid w:val="0097723D"/>
    <w:rsid w:val="00980B3B"/>
    <w:rsid w:val="00982A6A"/>
    <w:rsid w:val="009833F4"/>
    <w:rsid w:val="00984612"/>
    <w:rsid w:val="00985328"/>
    <w:rsid w:val="009856F9"/>
    <w:rsid w:val="00986B3A"/>
    <w:rsid w:val="00990A1D"/>
    <w:rsid w:val="00992C64"/>
    <w:rsid w:val="0099326C"/>
    <w:rsid w:val="009942F9"/>
    <w:rsid w:val="0099452D"/>
    <w:rsid w:val="00995EC3"/>
    <w:rsid w:val="00996249"/>
    <w:rsid w:val="009A0DDE"/>
    <w:rsid w:val="009A372D"/>
    <w:rsid w:val="009A490B"/>
    <w:rsid w:val="009B09D6"/>
    <w:rsid w:val="009B10C3"/>
    <w:rsid w:val="009B551D"/>
    <w:rsid w:val="009B55FD"/>
    <w:rsid w:val="009C0198"/>
    <w:rsid w:val="009C0B89"/>
    <w:rsid w:val="009C12A9"/>
    <w:rsid w:val="009C1FEC"/>
    <w:rsid w:val="009C334A"/>
    <w:rsid w:val="009C4373"/>
    <w:rsid w:val="009C5C22"/>
    <w:rsid w:val="009D49F6"/>
    <w:rsid w:val="009D5FB5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5CD5"/>
    <w:rsid w:val="00A2650B"/>
    <w:rsid w:val="00A267F6"/>
    <w:rsid w:val="00A31B91"/>
    <w:rsid w:val="00A320B2"/>
    <w:rsid w:val="00A327AC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5B31"/>
    <w:rsid w:val="00A863EF"/>
    <w:rsid w:val="00A87988"/>
    <w:rsid w:val="00A91271"/>
    <w:rsid w:val="00A95AFA"/>
    <w:rsid w:val="00A9682E"/>
    <w:rsid w:val="00A9791D"/>
    <w:rsid w:val="00A97F2A"/>
    <w:rsid w:val="00AA03A1"/>
    <w:rsid w:val="00AA34D6"/>
    <w:rsid w:val="00AA3564"/>
    <w:rsid w:val="00AA3722"/>
    <w:rsid w:val="00AA4030"/>
    <w:rsid w:val="00AA5581"/>
    <w:rsid w:val="00AA7348"/>
    <w:rsid w:val="00AB03A0"/>
    <w:rsid w:val="00AB110A"/>
    <w:rsid w:val="00AB6CFB"/>
    <w:rsid w:val="00AB78B5"/>
    <w:rsid w:val="00AC0043"/>
    <w:rsid w:val="00AC7B5E"/>
    <w:rsid w:val="00AD179F"/>
    <w:rsid w:val="00AD3069"/>
    <w:rsid w:val="00AD3D78"/>
    <w:rsid w:val="00AD5EE2"/>
    <w:rsid w:val="00AD7578"/>
    <w:rsid w:val="00AE0515"/>
    <w:rsid w:val="00AE153B"/>
    <w:rsid w:val="00AE1D46"/>
    <w:rsid w:val="00AE351C"/>
    <w:rsid w:val="00AE494F"/>
    <w:rsid w:val="00AE4B2C"/>
    <w:rsid w:val="00AE70BA"/>
    <w:rsid w:val="00AE7E33"/>
    <w:rsid w:val="00AF495E"/>
    <w:rsid w:val="00B02AAA"/>
    <w:rsid w:val="00B04083"/>
    <w:rsid w:val="00B056BC"/>
    <w:rsid w:val="00B07FFB"/>
    <w:rsid w:val="00B110A7"/>
    <w:rsid w:val="00B15CB2"/>
    <w:rsid w:val="00B17592"/>
    <w:rsid w:val="00B20446"/>
    <w:rsid w:val="00B2194A"/>
    <w:rsid w:val="00B22F63"/>
    <w:rsid w:val="00B23433"/>
    <w:rsid w:val="00B23CF2"/>
    <w:rsid w:val="00B26430"/>
    <w:rsid w:val="00B26A74"/>
    <w:rsid w:val="00B27929"/>
    <w:rsid w:val="00B31F0F"/>
    <w:rsid w:val="00B32C97"/>
    <w:rsid w:val="00B3334F"/>
    <w:rsid w:val="00B339AA"/>
    <w:rsid w:val="00B3504F"/>
    <w:rsid w:val="00B3621D"/>
    <w:rsid w:val="00B41BF6"/>
    <w:rsid w:val="00B43C46"/>
    <w:rsid w:val="00B44CAB"/>
    <w:rsid w:val="00B46D7B"/>
    <w:rsid w:val="00B475CF"/>
    <w:rsid w:val="00B50C15"/>
    <w:rsid w:val="00B51506"/>
    <w:rsid w:val="00B56975"/>
    <w:rsid w:val="00B60BFC"/>
    <w:rsid w:val="00B61A29"/>
    <w:rsid w:val="00B650A1"/>
    <w:rsid w:val="00B6587D"/>
    <w:rsid w:val="00B66E95"/>
    <w:rsid w:val="00B721E7"/>
    <w:rsid w:val="00B72860"/>
    <w:rsid w:val="00B73089"/>
    <w:rsid w:val="00B732FF"/>
    <w:rsid w:val="00B83D84"/>
    <w:rsid w:val="00B858D1"/>
    <w:rsid w:val="00B90755"/>
    <w:rsid w:val="00B94E7B"/>
    <w:rsid w:val="00B954B6"/>
    <w:rsid w:val="00BA00E0"/>
    <w:rsid w:val="00BA0F18"/>
    <w:rsid w:val="00BA1B8E"/>
    <w:rsid w:val="00BA2C62"/>
    <w:rsid w:val="00BA3FFC"/>
    <w:rsid w:val="00BA74AC"/>
    <w:rsid w:val="00BB1A56"/>
    <w:rsid w:val="00BB2904"/>
    <w:rsid w:val="00BB335E"/>
    <w:rsid w:val="00BB632A"/>
    <w:rsid w:val="00BB674A"/>
    <w:rsid w:val="00BB68D0"/>
    <w:rsid w:val="00BC1C6F"/>
    <w:rsid w:val="00BC2E2A"/>
    <w:rsid w:val="00BC3DCD"/>
    <w:rsid w:val="00BC4681"/>
    <w:rsid w:val="00BD145A"/>
    <w:rsid w:val="00BD1D13"/>
    <w:rsid w:val="00BD4B69"/>
    <w:rsid w:val="00BD65ED"/>
    <w:rsid w:val="00BD7DE1"/>
    <w:rsid w:val="00BE066B"/>
    <w:rsid w:val="00BE0DA3"/>
    <w:rsid w:val="00BE1EC3"/>
    <w:rsid w:val="00BF0B3D"/>
    <w:rsid w:val="00BF1434"/>
    <w:rsid w:val="00BF4469"/>
    <w:rsid w:val="00BF490B"/>
    <w:rsid w:val="00BF5610"/>
    <w:rsid w:val="00BF7EA8"/>
    <w:rsid w:val="00C03A3E"/>
    <w:rsid w:val="00C051ED"/>
    <w:rsid w:val="00C063A1"/>
    <w:rsid w:val="00C07E31"/>
    <w:rsid w:val="00C07FE8"/>
    <w:rsid w:val="00C11485"/>
    <w:rsid w:val="00C15D15"/>
    <w:rsid w:val="00C17B4F"/>
    <w:rsid w:val="00C2030E"/>
    <w:rsid w:val="00C21179"/>
    <w:rsid w:val="00C22FFC"/>
    <w:rsid w:val="00C302C5"/>
    <w:rsid w:val="00C30998"/>
    <w:rsid w:val="00C31B92"/>
    <w:rsid w:val="00C320D9"/>
    <w:rsid w:val="00C33489"/>
    <w:rsid w:val="00C351C3"/>
    <w:rsid w:val="00C351EB"/>
    <w:rsid w:val="00C3579C"/>
    <w:rsid w:val="00C37A92"/>
    <w:rsid w:val="00C40357"/>
    <w:rsid w:val="00C40682"/>
    <w:rsid w:val="00C42542"/>
    <w:rsid w:val="00C4334C"/>
    <w:rsid w:val="00C433A7"/>
    <w:rsid w:val="00C433D7"/>
    <w:rsid w:val="00C465C7"/>
    <w:rsid w:val="00C521FD"/>
    <w:rsid w:val="00C56B3F"/>
    <w:rsid w:val="00C57B88"/>
    <w:rsid w:val="00C600CF"/>
    <w:rsid w:val="00C60B70"/>
    <w:rsid w:val="00C612DE"/>
    <w:rsid w:val="00C61979"/>
    <w:rsid w:val="00C620CE"/>
    <w:rsid w:val="00C623F8"/>
    <w:rsid w:val="00C63816"/>
    <w:rsid w:val="00C64384"/>
    <w:rsid w:val="00C65832"/>
    <w:rsid w:val="00C674AF"/>
    <w:rsid w:val="00C676C4"/>
    <w:rsid w:val="00C7164C"/>
    <w:rsid w:val="00C716C5"/>
    <w:rsid w:val="00C717CF"/>
    <w:rsid w:val="00C739E8"/>
    <w:rsid w:val="00C73C69"/>
    <w:rsid w:val="00C811B2"/>
    <w:rsid w:val="00C82241"/>
    <w:rsid w:val="00C8303D"/>
    <w:rsid w:val="00C830AA"/>
    <w:rsid w:val="00C844B7"/>
    <w:rsid w:val="00C8463D"/>
    <w:rsid w:val="00C84B98"/>
    <w:rsid w:val="00C85856"/>
    <w:rsid w:val="00C8629F"/>
    <w:rsid w:val="00C86B82"/>
    <w:rsid w:val="00C910D7"/>
    <w:rsid w:val="00C9131B"/>
    <w:rsid w:val="00C93688"/>
    <w:rsid w:val="00C961F9"/>
    <w:rsid w:val="00CA570A"/>
    <w:rsid w:val="00CB41A4"/>
    <w:rsid w:val="00CB43BC"/>
    <w:rsid w:val="00CB44C2"/>
    <w:rsid w:val="00CB4A9F"/>
    <w:rsid w:val="00CB65D3"/>
    <w:rsid w:val="00CB7304"/>
    <w:rsid w:val="00CC02A7"/>
    <w:rsid w:val="00CC1CF7"/>
    <w:rsid w:val="00CC331B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067B3"/>
    <w:rsid w:val="00D12003"/>
    <w:rsid w:val="00D12A8A"/>
    <w:rsid w:val="00D13715"/>
    <w:rsid w:val="00D154A7"/>
    <w:rsid w:val="00D169A3"/>
    <w:rsid w:val="00D17484"/>
    <w:rsid w:val="00D20200"/>
    <w:rsid w:val="00D2102C"/>
    <w:rsid w:val="00D21C01"/>
    <w:rsid w:val="00D22BC1"/>
    <w:rsid w:val="00D2359B"/>
    <w:rsid w:val="00D25627"/>
    <w:rsid w:val="00D25EED"/>
    <w:rsid w:val="00D26042"/>
    <w:rsid w:val="00D30B97"/>
    <w:rsid w:val="00D32B35"/>
    <w:rsid w:val="00D3318F"/>
    <w:rsid w:val="00D33FF0"/>
    <w:rsid w:val="00D34BBC"/>
    <w:rsid w:val="00D351DA"/>
    <w:rsid w:val="00D35756"/>
    <w:rsid w:val="00D37BE4"/>
    <w:rsid w:val="00D40BEF"/>
    <w:rsid w:val="00D46190"/>
    <w:rsid w:val="00D4679D"/>
    <w:rsid w:val="00D5005A"/>
    <w:rsid w:val="00D502BC"/>
    <w:rsid w:val="00D50997"/>
    <w:rsid w:val="00D54876"/>
    <w:rsid w:val="00D606FB"/>
    <w:rsid w:val="00D60C08"/>
    <w:rsid w:val="00D62B4C"/>
    <w:rsid w:val="00D62C56"/>
    <w:rsid w:val="00D634C0"/>
    <w:rsid w:val="00D63C9D"/>
    <w:rsid w:val="00D65613"/>
    <w:rsid w:val="00D74512"/>
    <w:rsid w:val="00D751D9"/>
    <w:rsid w:val="00D76637"/>
    <w:rsid w:val="00D77532"/>
    <w:rsid w:val="00D80BD0"/>
    <w:rsid w:val="00D8341C"/>
    <w:rsid w:val="00D83BC0"/>
    <w:rsid w:val="00D9155C"/>
    <w:rsid w:val="00D92E7E"/>
    <w:rsid w:val="00D941F9"/>
    <w:rsid w:val="00D95A9C"/>
    <w:rsid w:val="00D95CE1"/>
    <w:rsid w:val="00D96235"/>
    <w:rsid w:val="00D97F24"/>
    <w:rsid w:val="00DA37E0"/>
    <w:rsid w:val="00DA4024"/>
    <w:rsid w:val="00DA667B"/>
    <w:rsid w:val="00DA73A8"/>
    <w:rsid w:val="00DB06A3"/>
    <w:rsid w:val="00DB19B8"/>
    <w:rsid w:val="00DB2986"/>
    <w:rsid w:val="00DB29B9"/>
    <w:rsid w:val="00DB4D20"/>
    <w:rsid w:val="00DC3891"/>
    <w:rsid w:val="00DC4661"/>
    <w:rsid w:val="00DC7113"/>
    <w:rsid w:val="00DD092F"/>
    <w:rsid w:val="00DD494E"/>
    <w:rsid w:val="00DD4D4D"/>
    <w:rsid w:val="00DE0797"/>
    <w:rsid w:val="00DE2740"/>
    <w:rsid w:val="00DE37D5"/>
    <w:rsid w:val="00DE543C"/>
    <w:rsid w:val="00DE622C"/>
    <w:rsid w:val="00DE6D05"/>
    <w:rsid w:val="00DF3920"/>
    <w:rsid w:val="00DF3F7F"/>
    <w:rsid w:val="00DF4E9C"/>
    <w:rsid w:val="00DF6411"/>
    <w:rsid w:val="00DF6CA7"/>
    <w:rsid w:val="00E00B50"/>
    <w:rsid w:val="00E01421"/>
    <w:rsid w:val="00E042C9"/>
    <w:rsid w:val="00E04A50"/>
    <w:rsid w:val="00E04CFA"/>
    <w:rsid w:val="00E06471"/>
    <w:rsid w:val="00E06536"/>
    <w:rsid w:val="00E0775B"/>
    <w:rsid w:val="00E10585"/>
    <w:rsid w:val="00E1109A"/>
    <w:rsid w:val="00E119D8"/>
    <w:rsid w:val="00E1268D"/>
    <w:rsid w:val="00E130AA"/>
    <w:rsid w:val="00E13F35"/>
    <w:rsid w:val="00E17C1C"/>
    <w:rsid w:val="00E20B49"/>
    <w:rsid w:val="00E215B0"/>
    <w:rsid w:val="00E230D8"/>
    <w:rsid w:val="00E238DD"/>
    <w:rsid w:val="00E31D00"/>
    <w:rsid w:val="00E33068"/>
    <w:rsid w:val="00E336F2"/>
    <w:rsid w:val="00E33A6E"/>
    <w:rsid w:val="00E34576"/>
    <w:rsid w:val="00E3470A"/>
    <w:rsid w:val="00E367F0"/>
    <w:rsid w:val="00E37F1F"/>
    <w:rsid w:val="00E402C0"/>
    <w:rsid w:val="00E40A99"/>
    <w:rsid w:val="00E426EE"/>
    <w:rsid w:val="00E4273B"/>
    <w:rsid w:val="00E451F5"/>
    <w:rsid w:val="00E50DA3"/>
    <w:rsid w:val="00E54020"/>
    <w:rsid w:val="00E550F2"/>
    <w:rsid w:val="00E56580"/>
    <w:rsid w:val="00E57DA2"/>
    <w:rsid w:val="00E700E7"/>
    <w:rsid w:val="00E70A7C"/>
    <w:rsid w:val="00E71851"/>
    <w:rsid w:val="00E726CB"/>
    <w:rsid w:val="00E7336C"/>
    <w:rsid w:val="00E74279"/>
    <w:rsid w:val="00E778AE"/>
    <w:rsid w:val="00E77CC1"/>
    <w:rsid w:val="00E8049D"/>
    <w:rsid w:val="00E82742"/>
    <w:rsid w:val="00E83FD4"/>
    <w:rsid w:val="00E84641"/>
    <w:rsid w:val="00E84715"/>
    <w:rsid w:val="00E90A64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0CB0"/>
    <w:rsid w:val="00EB3433"/>
    <w:rsid w:val="00EB5009"/>
    <w:rsid w:val="00EB68D3"/>
    <w:rsid w:val="00EB7785"/>
    <w:rsid w:val="00EC02E6"/>
    <w:rsid w:val="00EC2EC4"/>
    <w:rsid w:val="00EC399D"/>
    <w:rsid w:val="00EC59A3"/>
    <w:rsid w:val="00ED02DE"/>
    <w:rsid w:val="00ED27F1"/>
    <w:rsid w:val="00ED2837"/>
    <w:rsid w:val="00ED2931"/>
    <w:rsid w:val="00ED3941"/>
    <w:rsid w:val="00ED3C4D"/>
    <w:rsid w:val="00ED4329"/>
    <w:rsid w:val="00EE311A"/>
    <w:rsid w:val="00EE346A"/>
    <w:rsid w:val="00EE3537"/>
    <w:rsid w:val="00EE4738"/>
    <w:rsid w:val="00EE4D6F"/>
    <w:rsid w:val="00EE6BFA"/>
    <w:rsid w:val="00EE7884"/>
    <w:rsid w:val="00EF0A81"/>
    <w:rsid w:val="00EF154D"/>
    <w:rsid w:val="00EF3612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304"/>
    <w:rsid w:val="00F4177A"/>
    <w:rsid w:val="00F419D6"/>
    <w:rsid w:val="00F421AB"/>
    <w:rsid w:val="00F43834"/>
    <w:rsid w:val="00F44BC7"/>
    <w:rsid w:val="00F4766D"/>
    <w:rsid w:val="00F51828"/>
    <w:rsid w:val="00F51C62"/>
    <w:rsid w:val="00F52D62"/>
    <w:rsid w:val="00F53AE1"/>
    <w:rsid w:val="00F5443E"/>
    <w:rsid w:val="00F54D3A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D59"/>
    <w:rsid w:val="00F8762F"/>
    <w:rsid w:val="00F970AD"/>
    <w:rsid w:val="00FA3760"/>
    <w:rsid w:val="00FA603F"/>
    <w:rsid w:val="00FA699B"/>
    <w:rsid w:val="00FA6DC8"/>
    <w:rsid w:val="00FA746E"/>
    <w:rsid w:val="00FB00A1"/>
    <w:rsid w:val="00FB1EE2"/>
    <w:rsid w:val="00FB2419"/>
    <w:rsid w:val="00FB43F4"/>
    <w:rsid w:val="00FC1871"/>
    <w:rsid w:val="00FC2EDA"/>
    <w:rsid w:val="00FC32F9"/>
    <w:rsid w:val="00FC378D"/>
    <w:rsid w:val="00FC38DE"/>
    <w:rsid w:val="00FC578B"/>
    <w:rsid w:val="00FC699A"/>
    <w:rsid w:val="00FD304D"/>
    <w:rsid w:val="00FD34BC"/>
    <w:rsid w:val="00FD4CB9"/>
    <w:rsid w:val="00FE3062"/>
    <w:rsid w:val="00FE3063"/>
    <w:rsid w:val="00FE7D7E"/>
    <w:rsid w:val="00FF0715"/>
    <w:rsid w:val="00FF10AF"/>
    <w:rsid w:val="00FF605A"/>
    <w:rsid w:val="00FF6FA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  <w:style w:type="paragraph" w:customStyle="1" w:styleId="definition-inner-item">
    <w:name w:val="definition-inner-item"/>
    <w:basedOn w:val="Normal"/>
    <w:rsid w:val="0019622A"/>
    <w:pPr>
      <w:spacing w:before="100" w:beforeAutospacing="1" w:after="100" w:afterAutospacing="1"/>
    </w:pPr>
    <w:rPr>
      <w:rFonts w:eastAsiaTheme="minorHAnsi"/>
    </w:rPr>
  </w:style>
  <w:style w:type="character" w:customStyle="1" w:styleId="intro-colon">
    <w:name w:val="intro-colon"/>
    <w:basedOn w:val="DefaultParagraphFont"/>
    <w:rsid w:val="0019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  <w:style w:type="paragraph" w:customStyle="1" w:styleId="definition-inner-item">
    <w:name w:val="definition-inner-item"/>
    <w:basedOn w:val="Normal"/>
    <w:rsid w:val="0019622A"/>
    <w:pPr>
      <w:spacing w:before="100" w:beforeAutospacing="1" w:after="100" w:afterAutospacing="1"/>
    </w:pPr>
    <w:rPr>
      <w:rFonts w:eastAsiaTheme="minorHAnsi"/>
    </w:rPr>
  </w:style>
  <w:style w:type="character" w:customStyle="1" w:styleId="intro-colon">
    <w:name w:val="intro-colon"/>
    <w:basedOn w:val="DefaultParagraphFont"/>
    <w:rsid w:val="001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9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7E29D-4FE7-48BD-A5BA-B476D7D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Terri Giilck</cp:lastModifiedBy>
  <cp:revision>2</cp:revision>
  <cp:lastPrinted>2017-05-12T12:28:00Z</cp:lastPrinted>
  <dcterms:created xsi:type="dcterms:W3CDTF">2017-05-12T13:02:00Z</dcterms:created>
  <dcterms:modified xsi:type="dcterms:W3CDTF">2017-05-12T13:02:00Z</dcterms:modified>
</cp:coreProperties>
</file>